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DAC05" w14:textId="608F4577" w:rsidR="00EF4202" w:rsidRDefault="00EF4202" w:rsidP="3F4599BA">
      <w:pPr>
        <w:pStyle w:val="Normal0"/>
        <w:pBdr>
          <w:top w:val="nil"/>
          <w:left w:val="nil"/>
          <w:bottom w:val="nil"/>
          <w:right w:val="nil"/>
          <w:between w:val="nil"/>
        </w:pBdr>
        <w:rPr>
          <w:rFonts w:asciiTheme="minorHAnsi" w:eastAsiaTheme="minorEastAsia" w:hAnsiTheme="minorHAnsi" w:cstheme="minorBidi"/>
          <w:b/>
          <w:bCs/>
          <w:color w:val="000000"/>
        </w:rPr>
      </w:pPr>
    </w:p>
    <w:p w14:paraId="5ACBFCF0" w14:textId="1DB73FD1" w:rsidR="00A81C8D" w:rsidRDefault="7E0762AA" w:rsidP="3F4599BA">
      <w:pPr>
        <w:jc w:val="center"/>
      </w:pPr>
      <w:r w:rsidRPr="45576DB2">
        <w:rPr>
          <w:sz w:val="22"/>
          <w:szCs w:val="22"/>
          <w:highlight w:val="yellow"/>
        </w:rPr>
        <w:t>[Placeholder for institution’s logo or letter head]</w:t>
      </w:r>
      <w:r w:rsidRPr="45576DB2">
        <w:rPr>
          <w:rFonts w:asciiTheme="minorHAnsi" w:eastAsiaTheme="minorEastAsia" w:hAnsiTheme="minorHAnsi" w:cstheme="minorBidi"/>
          <w:b/>
          <w:bCs/>
          <w:color w:val="333333"/>
        </w:rPr>
        <w:t xml:space="preserve"> </w:t>
      </w:r>
    </w:p>
    <w:p w14:paraId="6B65045A" w14:textId="44B4CD82" w:rsidR="00A81C8D" w:rsidRDefault="00A81C8D" w:rsidP="45576DB2">
      <w:pPr>
        <w:jc w:val="center"/>
        <w:rPr>
          <w:rFonts w:asciiTheme="minorHAnsi" w:eastAsiaTheme="minorEastAsia" w:hAnsiTheme="minorHAnsi" w:cstheme="minorBidi"/>
          <w:b/>
          <w:bCs/>
          <w:color w:val="333333"/>
        </w:rPr>
      </w:pPr>
    </w:p>
    <w:p w14:paraId="41940ACB" w14:textId="4E54D637" w:rsidR="00A81C8D" w:rsidRDefault="51343A5C" w:rsidP="45576DB2">
      <w:pPr>
        <w:jc w:val="center"/>
        <w:rPr>
          <w:rFonts w:asciiTheme="minorHAnsi" w:eastAsiaTheme="minorEastAsia" w:hAnsiTheme="minorHAnsi" w:cstheme="minorBidi"/>
          <w:b/>
          <w:bCs/>
          <w:color w:val="333333"/>
        </w:rPr>
      </w:pPr>
      <w:r w:rsidRPr="45576DB2">
        <w:rPr>
          <w:rFonts w:asciiTheme="minorHAnsi" w:eastAsiaTheme="minorEastAsia" w:hAnsiTheme="minorHAnsi" w:cstheme="minorBidi"/>
          <w:b/>
          <w:bCs/>
          <w:color w:val="333333"/>
        </w:rPr>
        <w:t xml:space="preserve">Vaccines Make Deaths and Hospitalizations Preventable </w:t>
      </w:r>
      <w:r w:rsidR="5A4B3017" w:rsidRPr="45576DB2">
        <w:rPr>
          <w:rFonts w:asciiTheme="minorHAnsi" w:eastAsiaTheme="minorEastAsia" w:hAnsiTheme="minorHAnsi" w:cstheme="minorBidi"/>
          <w:b/>
          <w:bCs/>
          <w:color w:val="333333"/>
        </w:rPr>
        <w:t xml:space="preserve">Even </w:t>
      </w:r>
      <w:r w:rsidR="30F4C8C0" w:rsidRPr="45576DB2">
        <w:rPr>
          <w:rFonts w:asciiTheme="minorHAnsi" w:eastAsiaTheme="minorEastAsia" w:hAnsiTheme="minorHAnsi" w:cstheme="minorBidi"/>
          <w:b/>
          <w:bCs/>
          <w:color w:val="333333"/>
        </w:rPr>
        <w:t>a</w:t>
      </w:r>
      <w:r w:rsidRPr="45576DB2">
        <w:rPr>
          <w:rFonts w:asciiTheme="minorHAnsi" w:eastAsiaTheme="minorEastAsia" w:hAnsiTheme="minorHAnsi" w:cstheme="minorBidi"/>
          <w:b/>
          <w:bCs/>
          <w:color w:val="333333"/>
        </w:rPr>
        <w:t xml:space="preserve">s </w:t>
      </w:r>
      <w:r w:rsidR="58F68DB9" w:rsidRPr="45576DB2">
        <w:rPr>
          <w:rFonts w:asciiTheme="minorHAnsi" w:eastAsiaTheme="minorEastAsia" w:hAnsiTheme="minorHAnsi" w:cstheme="minorBidi"/>
          <w:b/>
          <w:bCs/>
          <w:color w:val="333333"/>
        </w:rPr>
        <w:t>Coronavirus Delta Variant Raises New Concerns for Unvaccinated</w:t>
      </w:r>
    </w:p>
    <w:p w14:paraId="58B4A680" w14:textId="77777777" w:rsidR="00A91529" w:rsidRDefault="00A91529" w:rsidP="3F4599BA">
      <w:pPr>
        <w:pStyle w:val="Normal0"/>
        <w:pBdr>
          <w:top w:val="nil"/>
          <w:left w:val="nil"/>
          <w:bottom w:val="nil"/>
          <w:right w:val="nil"/>
          <w:between w:val="nil"/>
        </w:pBdr>
        <w:jc w:val="center"/>
        <w:rPr>
          <w:rFonts w:asciiTheme="minorHAnsi" w:eastAsiaTheme="minorEastAsia" w:hAnsiTheme="minorHAnsi" w:cstheme="minorBidi"/>
          <w:b/>
          <w:bCs/>
          <w:color w:val="000000" w:themeColor="text1"/>
        </w:rPr>
      </w:pPr>
    </w:p>
    <w:p w14:paraId="5A70E697" w14:textId="25C0FF89" w:rsidR="00A91529" w:rsidRDefault="00A862C8" w:rsidP="3F4599BA">
      <w:pPr>
        <w:pStyle w:val="Normal0"/>
        <w:pBdr>
          <w:top w:val="nil"/>
          <w:left w:val="nil"/>
          <w:bottom w:val="nil"/>
          <w:right w:val="nil"/>
          <w:between w:val="nil"/>
        </w:pBdr>
        <w:jc w:val="center"/>
        <w:rPr>
          <w:rFonts w:asciiTheme="minorHAnsi" w:eastAsiaTheme="minorEastAsia" w:hAnsiTheme="minorHAnsi" w:cstheme="minorBidi"/>
          <w:b/>
          <w:bCs/>
          <w:color w:val="000000" w:themeColor="text1"/>
        </w:rPr>
      </w:pPr>
      <w:r w:rsidRPr="3F4599BA">
        <w:rPr>
          <w:rFonts w:asciiTheme="minorHAnsi" w:eastAsiaTheme="minorEastAsia" w:hAnsiTheme="minorHAnsi" w:cstheme="minorBidi"/>
          <w:b/>
          <w:bCs/>
          <w:color w:val="000000" w:themeColor="text1"/>
        </w:rPr>
        <w:t>Vaccin</w:t>
      </w:r>
      <w:r w:rsidR="4C7652D5" w:rsidRPr="3F4599BA">
        <w:rPr>
          <w:rFonts w:asciiTheme="minorHAnsi" w:eastAsiaTheme="minorEastAsia" w:hAnsiTheme="minorHAnsi" w:cstheme="minorBidi"/>
          <w:b/>
          <w:bCs/>
          <w:color w:val="000000" w:themeColor="text1"/>
        </w:rPr>
        <w:t>e</w:t>
      </w:r>
      <w:r w:rsidR="436564F9" w:rsidRPr="3F4599BA">
        <w:rPr>
          <w:rFonts w:asciiTheme="minorHAnsi" w:eastAsiaTheme="minorEastAsia" w:hAnsiTheme="minorHAnsi" w:cstheme="minorBidi"/>
          <w:b/>
          <w:bCs/>
          <w:color w:val="000000" w:themeColor="text1"/>
        </w:rPr>
        <w:t>Voices.Org</w:t>
      </w:r>
      <w:r w:rsidR="587AE009" w:rsidRPr="3F4599BA">
        <w:rPr>
          <w:rFonts w:asciiTheme="minorHAnsi" w:eastAsiaTheme="minorEastAsia" w:hAnsiTheme="minorHAnsi" w:cstheme="minorBidi"/>
          <w:b/>
          <w:bCs/>
          <w:color w:val="000000" w:themeColor="text1"/>
        </w:rPr>
        <w:t xml:space="preserve"> </w:t>
      </w:r>
      <w:r w:rsidR="004E11D1" w:rsidRPr="3F4599BA">
        <w:rPr>
          <w:rFonts w:asciiTheme="minorHAnsi" w:eastAsiaTheme="minorEastAsia" w:hAnsiTheme="minorHAnsi" w:cstheme="minorBidi"/>
          <w:b/>
          <w:bCs/>
          <w:color w:val="000000" w:themeColor="text1"/>
        </w:rPr>
        <w:t>Message</w:t>
      </w:r>
      <w:r w:rsidR="00A91529" w:rsidRPr="3F4599BA">
        <w:rPr>
          <w:rFonts w:asciiTheme="minorHAnsi" w:eastAsiaTheme="minorEastAsia" w:hAnsiTheme="minorHAnsi" w:cstheme="minorBidi"/>
          <w:b/>
          <w:bCs/>
          <w:color w:val="000000" w:themeColor="text1"/>
        </w:rPr>
        <w:t xml:space="preserve"> Points on the Delta Variant</w:t>
      </w:r>
      <w:r w:rsidR="00D5687E" w:rsidRPr="3F4599BA">
        <w:rPr>
          <w:rFonts w:asciiTheme="minorHAnsi" w:eastAsiaTheme="minorEastAsia" w:hAnsiTheme="minorHAnsi" w:cstheme="minorBidi"/>
          <w:b/>
          <w:bCs/>
          <w:color w:val="000000" w:themeColor="text1"/>
        </w:rPr>
        <w:t xml:space="preserve"> and Vaccinations</w:t>
      </w:r>
    </w:p>
    <w:p w14:paraId="687EE49F" w14:textId="4AFA0E9F" w:rsidR="00A81C8D" w:rsidRPr="00A862C8" w:rsidRDefault="0E480726" w:rsidP="45576DB2">
      <w:pPr>
        <w:pStyle w:val="Normal0"/>
        <w:pBdr>
          <w:top w:val="nil"/>
          <w:left w:val="nil"/>
          <w:bottom w:val="nil"/>
          <w:right w:val="nil"/>
          <w:between w:val="nil"/>
        </w:pBdr>
        <w:jc w:val="center"/>
        <w:rPr>
          <w:rFonts w:asciiTheme="minorHAnsi" w:eastAsiaTheme="minorEastAsia" w:hAnsiTheme="minorHAnsi" w:cstheme="minorBidi"/>
          <w:b/>
          <w:bCs/>
          <w:color w:val="000000" w:themeColor="text1"/>
        </w:rPr>
      </w:pPr>
      <w:r w:rsidRPr="45576DB2">
        <w:rPr>
          <w:rFonts w:asciiTheme="minorHAnsi" w:eastAsiaTheme="minorEastAsia" w:hAnsiTheme="minorHAnsi" w:cstheme="minorBidi"/>
          <w:b/>
          <w:bCs/>
          <w:color w:val="000000" w:themeColor="text1"/>
        </w:rPr>
        <w:t>Drafted by the AAMC for our member institutions</w:t>
      </w:r>
    </w:p>
    <w:p w14:paraId="320FD63F" w14:textId="5F671937" w:rsidR="07B9F13C" w:rsidRDefault="0CA3830A" w:rsidP="45576DB2">
      <w:pPr>
        <w:pStyle w:val="Normal0"/>
        <w:jc w:val="center"/>
        <w:rPr>
          <w:rFonts w:asciiTheme="minorHAnsi" w:eastAsiaTheme="minorEastAsia" w:hAnsiTheme="minorHAnsi" w:cstheme="minorBidi"/>
          <w:b/>
          <w:bCs/>
          <w:color w:val="000000" w:themeColor="text1"/>
        </w:rPr>
      </w:pPr>
      <w:r w:rsidRPr="45576DB2">
        <w:rPr>
          <w:rFonts w:asciiTheme="minorHAnsi" w:eastAsiaTheme="minorEastAsia" w:hAnsiTheme="minorHAnsi" w:cstheme="minorBidi"/>
          <w:b/>
          <w:bCs/>
          <w:color w:val="000000" w:themeColor="text1"/>
        </w:rPr>
        <w:t>July 2</w:t>
      </w:r>
      <w:r w:rsidR="655B313E" w:rsidRPr="45576DB2">
        <w:rPr>
          <w:rFonts w:asciiTheme="minorHAnsi" w:eastAsiaTheme="minorEastAsia" w:hAnsiTheme="minorHAnsi" w:cstheme="minorBidi"/>
          <w:b/>
          <w:bCs/>
          <w:color w:val="000000" w:themeColor="text1"/>
        </w:rPr>
        <w:t>9</w:t>
      </w:r>
      <w:r w:rsidRPr="45576DB2">
        <w:rPr>
          <w:rFonts w:asciiTheme="minorHAnsi" w:eastAsiaTheme="minorEastAsia" w:hAnsiTheme="minorHAnsi" w:cstheme="minorBidi"/>
          <w:b/>
          <w:bCs/>
          <w:color w:val="000000" w:themeColor="text1"/>
        </w:rPr>
        <w:t>, 2021</w:t>
      </w:r>
    </w:p>
    <w:p w14:paraId="55C796AD" w14:textId="0961FBBF" w:rsidR="3F4599BA" w:rsidRDefault="3F4599BA" w:rsidP="3F4599BA">
      <w:pPr>
        <w:pStyle w:val="Normal0"/>
        <w:ind w:left="720" w:hanging="360"/>
        <w:rPr>
          <w:rFonts w:asciiTheme="minorHAnsi" w:eastAsiaTheme="minorEastAsia" w:hAnsiTheme="minorHAnsi" w:cstheme="minorBidi"/>
          <w:b/>
          <w:bCs/>
          <w:color w:val="000000" w:themeColor="text1"/>
        </w:rPr>
      </w:pPr>
    </w:p>
    <w:p w14:paraId="7C0746C9" w14:textId="3319BF50" w:rsidR="004E11D1" w:rsidRPr="005E32C3" w:rsidRDefault="50ADCFC7" w:rsidP="45576DB2">
      <w:pPr>
        <w:pStyle w:val="Normal0"/>
        <w:ind w:left="720" w:hanging="360"/>
        <w:rPr>
          <w:rFonts w:asciiTheme="minorHAnsi" w:eastAsiaTheme="minorEastAsia" w:hAnsiTheme="minorHAnsi" w:cstheme="minorBidi"/>
          <w:b/>
          <w:bCs/>
          <w:color w:val="000000"/>
          <w:u w:val="single"/>
        </w:rPr>
      </w:pPr>
      <w:r w:rsidRPr="45576DB2">
        <w:rPr>
          <w:rFonts w:asciiTheme="minorHAnsi" w:eastAsiaTheme="minorEastAsia" w:hAnsiTheme="minorHAnsi" w:cstheme="minorBidi"/>
          <w:b/>
          <w:bCs/>
          <w:color w:val="000000" w:themeColor="text1"/>
          <w:u w:val="single"/>
        </w:rPr>
        <w:t>L</w:t>
      </w:r>
      <w:r w:rsidR="0DA0D947" w:rsidRPr="45576DB2">
        <w:rPr>
          <w:rFonts w:asciiTheme="minorHAnsi" w:eastAsiaTheme="minorEastAsia" w:hAnsiTheme="minorHAnsi" w:cstheme="minorBidi"/>
          <w:b/>
          <w:bCs/>
          <w:color w:val="000000" w:themeColor="text1"/>
          <w:u w:val="single"/>
        </w:rPr>
        <w:t xml:space="preserve">atest on the Delta Variant: </w:t>
      </w:r>
    </w:p>
    <w:p w14:paraId="35B80526" w14:textId="77777777" w:rsidR="00FC7622" w:rsidRDefault="00FC7622" w:rsidP="3F4599BA">
      <w:pPr>
        <w:pStyle w:val="Normal0"/>
        <w:ind w:left="720" w:hanging="360"/>
        <w:rPr>
          <w:rFonts w:asciiTheme="minorHAnsi" w:eastAsiaTheme="minorEastAsia" w:hAnsiTheme="minorHAnsi" w:cstheme="minorBidi"/>
          <w:color w:val="000000"/>
        </w:rPr>
      </w:pPr>
    </w:p>
    <w:p w14:paraId="70CA80BD" w14:textId="6CF57C86" w:rsidR="00AB785A" w:rsidRDefault="4DA62058" w:rsidP="45576DB2">
      <w:pPr>
        <w:pStyle w:val="Normal0"/>
        <w:numPr>
          <w:ilvl w:val="0"/>
          <w:numId w:val="39"/>
        </w:numPr>
        <w:pBdr>
          <w:top w:val="nil"/>
          <w:left w:val="nil"/>
          <w:bottom w:val="nil"/>
          <w:right w:val="nil"/>
          <w:between w:val="nil"/>
        </w:pBdr>
        <w:rPr>
          <w:rFonts w:asciiTheme="minorHAnsi" w:eastAsiaTheme="minorEastAsia" w:hAnsiTheme="minorHAnsi" w:cstheme="minorBidi"/>
          <w:b/>
          <w:bCs/>
          <w:color w:val="000000"/>
        </w:rPr>
      </w:pPr>
      <w:r w:rsidRPr="45576DB2">
        <w:rPr>
          <w:rFonts w:asciiTheme="minorHAnsi" w:eastAsiaTheme="minorEastAsia" w:hAnsiTheme="minorHAnsi" w:cstheme="minorBidi"/>
          <w:b/>
          <w:bCs/>
          <w:color w:val="000000" w:themeColor="text1"/>
        </w:rPr>
        <w:t>The Delta variant</w:t>
      </w:r>
      <w:r w:rsidR="47CD30EF" w:rsidRPr="45576DB2">
        <w:rPr>
          <w:rFonts w:asciiTheme="minorHAnsi" w:eastAsiaTheme="minorEastAsia" w:hAnsiTheme="minorHAnsi" w:cstheme="minorBidi"/>
          <w:b/>
          <w:bCs/>
          <w:color w:val="000000" w:themeColor="text1"/>
        </w:rPr>
        <w:t xml:space="preserve"> of the coronavirus</w:t>
      </w:r>
      <w:r w:rsidR="7A2F6E3B" w:rsidRPr="45576DB2">
        <w:rPr>
          <w:rFonts w:asciiTheme="minorHAnsi" w:eastAsiaTheme="minorEastAsia" w:hAnsiTheme="minorHAnsi" w:cstheme="minorBidi"/>
          <w:b/>
          <w:bCs/>
          <w:color w:val="000000" w:themeColor="text1"/>
        </w:rPr>
        <w:t xml:space="preserve"> is now the dominant </w:t>
      </w:r>
      <w:r w:rsidR="7F992B94" w:rsidRPr="45576DB2">
        <w:rPr>
          <w:rFonts w:asciiTheme="minorHAnsi" w:eastAsiaTheme="minorEastAsia" w:hAnsiTheme="minorHAnsi" w:cstheme="minorBidi"/>
          <w:b/>
          <w:bCs/>
          <w:color w:val="000000" w:themeColor="text1"/>
        </w:rPr>
        <w:t xml:space="preserve">variant </w:t>
      </w:r>
      <w:r w:rsidR="7A2F6E3B" w:rsidRPr="45576DB2">
        <w:rPr>
          <w:rFonts w:asciiTheme="minorHAnsi" w:eastAsiaTheme="minorEastAsia" w:hAnsiTheme="minorHAnsi" w:cstheme="minorBidi"/>
          <w:b/>
          <w:bCs/>
          <w:color w:val="000000" w:themeColor="text1"/>
        </w:rPr>
        <w:t xml:space="preserve">in the United States. </w:t>
      </w:r>
      <w:r w:rsidR="58CBEC1F" w:rsidRPr="45576DB2">
        <w:rPr>
          <w:rFonts w:asciiTheme="minorHAnsi" w:eastAsiaTheme="minorEastAsia" w:hAnsiTheme="minorHAnsi" w:cstheme="minorBidi"/>
          <w:b/>
          <w:bCs/>
          <w:color w:val="000000" w:themeColor="text1"/>
        </w:rPr>
        <w:t xml:space="preserve">In </w:t>
      </w:r>
      <w:r w:rsidR="605B4E9C" w:rsidRPr="45576DB2">
        <w:rPr>
          <w:rFonts w:asciiTheme="minorHAnsi" w:eastAsiaTheme="minorEastAsia" w:hAnsiTheme="minorHAnsi" w:cstheme="minorBidi"/>
          <w:b/>
          <w:bCs/>
          <w:color w:val="000000" w:themeColor="text1"/>
        </w:rPr>
        <w:t>late July</w:t>
      </w:r>
      <w:r w:rsidR="58CBEC1F" w:rsidRPr="45576DB2">
        <w:rPr>
          <w:rFonts w:asciiTheme="minorHAnsi" w:eastAsiaTheme="minorEastAsia" w:hAnsiTheme="minorHAnsi" w:cstheme="minorBidi"/>
          <w:b/>
          <w:bCs/>
          <w:color w:val="000000" w:themeColor="text1"/>
        </w:rPr>
        <w:t xml:space="preserve">, this </w:t>
      </w:r>
      <w:r w:rsidR="55AE5D2D" w:rsidRPr="45576DB2">
        <w:rPr>
          <w:rFonts w:asciiTheme="minorHAnsi" w:eastAsiaTheme="minorEastAsia" w:hAnsiTheme="minorHAnsi" w:cstheme="minorBidi"/>
          <w:b/>
          <w:bCs/>
          <w:color w:val="000000" w:themeColor="text1"/>
        </w:rPr>
        <w:t>variant accounted</w:t>
      </w:r>
      <w:r w:rsidRPr="45576DB2">
        <w:rPr>
          <w:rFonts w:asciiTheme="minorHAnsi" w:eastAsiaTheme="minorEastAsia" w:hAnsiTheme="minorHAnsi" w:cstheme="minorBidi"/>
          <w:b/>
          <w:bCs/>
          <w:color w:val="000000" w:themeColor="text1"/>
        </w:rPr>
        <w:t xml:space="preserve"> for </w:t>
      </w:r>
      <w:r w:rsidR="605B4E9C" w:rsidRPr="45576DB2">
        <w:rPr>
          <w:rFonts w:asciiTheme="minorHAnsi" w:eastAsiaTheme="minorEastAsia" w:hAnsiTheme="minorHAnsi" w:cstheme="minorBidi"/>
          <w:b/>
          <w:bCs/>
          <w:color w:val="000000" w:themeColor="text1"/>
        </w:rPr>
        <w:t>83</w:t>
      </w:r>
      <w:r w:rsidRPr="45576DB2">
        <w:rPr>
          <w:rFonts w:asciiTheme="minorHAnsi" w:eastAsiaTheme="minorEastAsia" w:hAnsiTheme="minorHAnsi" w:cstheme="minorBidi"/>
          <w:b/>
          <w:bCs/>
          <w:color w:val="000000" w:themeColor="text1"/>
        </w:rPr>
        <w:t xml:space="preserve">% of new cases in the </w:t>
      </w:r>
      <w:r w:rsidR="45DCF901" w:rsidRPr="45576DB2">
        <w:rPr>
          <w:rFonts w:asciiTheme="minorHAnsi" w:eastAsiaTheme="minorEastAsia" w:hAnsiTheme="minorHAnsi" w:cstheme="minorBidi"/>
          <w:b/>
          <w:bCs/>
          <w:color w:val="000000" w:themeColor="text1"/>
        </w:rPr>
        <w:t>United States</w:t>
      </w:r>
      <w:r w:rsidR="605B4E9C" w:rsidRPr="45576DB2">
        <w:rPr>
          <w:rFonts w:asciiTheme="minorHAnsi" w:eastAsiaTheme="minorEastAsia" w:hAnsiTheme="minorHAnsi" w:cstheme="minorBidi"/>
          <w:b/>
          <w:bCs/>
          <w:color w:val="000000" w:themeColor="text1"/>
        </w:rPr>
        <w:t>,</w:t>
      </w:r>
      <w:r w:rsidR="305D4994" w:rsidRPr="45576DB2">
        <w:rPr>
          <w:rFonts w:asciiTheme="minorHAnsi" w:eastAsiaTheme="minorEastAsia" w:hAnsiTheme="minorHAnsi" w:cstheme="minorBidi"/>
          <w:b/>
          <w:bCs/>
          <w:color w:val="000000" w:themeColor="text1"/>
        </w:rPr>
        <w:t xml:space="preserve"> up from 3</w:t>
      </w:r>
      <w:r w:rsidR="1548B1D5" w:rsidRPr="45576DB2">
        <w:rPr>
          <w:rFonts w:asciiTheme="minorHAnsi" w:eastAsiaTheme="minorEastAsia" w:hAnsiTheme="minorHAnsi" w:cstheme="minorBidi"/>
          <w:b/>
          <w:bCs/>
          <w:color w:val="000000" w:themeColor="text1"/>
        </w:rPr>
        <w:t>1</w:t>
      </w:r>
      <w:r w:rsidR="305D4994" w:rsidRPr="45576DB2">
        <w:rPr>
          <w:rFonts w:asciiTheme="minorHAnsi" w:eastAsiaTheme="minorEastAsia" w:hAnsiTheme="minorHAnsi" w:cstheme="minorBidi"/>
          <w:b/>
          <w:bCs/>
          <w:color w:val="000000" w:themeColor="text1"/>
        </w:rPr>
        <w:t xml:space="preserve">% </w:t>
      </w:r>
      <w:r w:rsidR="30B3BEFF" w:rsidRPr="45576DB2">
        <w:rPr>
          <w:rFonts w:asciiTheme="minorHAnsi" w:eastAsiaTheme="minorEastAsia" w:hAnsiTheme="minorHAnsi" w:cstheme="minorBidi"/>
          <w:b/>
          <w:bCs/>
          <w:color w:val="000000" w:themeColor="text1"/>
        </w:rPr>
        <w:t>a month earlier</w:t>
      </w:r>
      <w:r w:rsidR="305D4994" w:rsidRPr="45576DB2">
        <w:rPr>
          <w:rFonts w:asciiTheme="minorHAnsi" w:eastAsiaTheme="minorEastAsia" w:hAnsiTheme="minorHAnsi" w:cstheme="minorBidi"/>
          <w:b/>
          <w:bCs/>
          <w:color w:val="000000" w:themeColor="text1"/>
        </w:rPr>
        <w:t>.</w:t>
      </w:r>
      <w:r w:rsidRPr="45576DB2">
        <w:rPr>
          <w:rFonts w:asciiTheme="minorHAnsi" w:eastAsiaTheme="minorEastAsia" w:hAnsiTheme="minorHAnsi" w:cstheme="minorBidi"/>
          <w:b/>
          <w:bCs/>
          <w:color w:val="000000" w:themeColor="text1"/>
        </w:rPr>
        <w:t xml:space="preserve"> </w:t>
      </w:r>
    </w:p>
    <w:p w14:paraId="23A179E8" w14:textId="76DF44CA" w:rsidR="00AB785A" w:rsidRDefault="30AF08E4" w:rsidP="45576DB2">
      <w:pPr>
        <w:pStyle w:val="Normal0"/>
        <w:numPr>
          <w:ilvl w:val="1"/>
          <w:numId w:val="9"/>
        </w:numPr>
        <w:pBdr>
          <w:top w:val="nil"/>
          <w:left w:val="nil"/>
          <w:bottom w:val="nil"/>
          <w:right w:val="nil"/>
          <w:between w:val="nil"/>
        </w:pBdr>
        <w:rPr>
          <w:rFonts w:asciiTheme="minorHAnsi" w:eastAsiaTheme="minorEastAsia" w:hAnsiTheme="minorHAnsi" w:cstheme="minorBidi"/>
          <w:b/>
          <w:bCs/>
          <w:color w:val="000000"/>
        </w:rPr>
      </w:pPr>
      <w:r w:rsidRPr="45576DB2">
        <w:rPr>
          <w:rFonts w:asciiTheme="minorHAnsi" w:eastAsiaTheme="minorEastAsia" w:hAnsiTheme="minorHAnsi" w:cstheme="minorBidi"/>
          <w:color w:val="000000" w:themeColor="text1"/>
        </w:rPr>
        <w:t>The Delta variant is 60% more infectious</w:t>
      </w:r>
      <w:r w:rsidR="7262047A" w:rsidRPr="45576DB2">
        <w:rPr>
          <w:rFonts w:asciiTheme="minorHAnsi" w:eastAsiaTheme="minorEastAsia" w:hAnsiTheme="minorHAnsi" w:cstheme="minorBidi"/>
          <w:color w:val="000000" w:themeColor="text1"/>
        </w:rPr>
        <w:t xml:space="preserve"> than the </w:t>
      </w:r>
      <w:r w:rsidR="65A3E5F9" w:rsidRPr="45576DB2">
        <w:rPr>
          <w:rFonts w:asciiTheme="minorHAnsi" w:eastAsiaTheme="minorEastAsia" w:hAnsiTheme="minorHAnsi" w:cstheme="minorBidi"/>
          <w:color w:val="000000" w:themeColor="text1"/>
        </w:rPr>
        <w:t>Alpha</w:t>
      </w:r>
      <w:r w:rsidR="7262047A" w:rsidRPr="45576DB2">
        <w:rPr>
          <w:rFonts w:asciiTheme="minorHAnsi" w:eastAsiaTheme="minorEastAsia" w:hAnsiTheme="minorHAnsi" w:cstheme="minorBidi"/>
          <w:color w:val="000000" w:themeColor="text1"/>
        </w:rPr>
        <w:t xml:space="preserve"> variant </w:t>
      </w:r>
      <w:r w:rsidR="0306817E" w:rsidRPr="45576DB2">
        <w:rPr>
          <w:rFonts w:asciiTheme="minorHAnsi" w:eastAsiaTheme="minorEastAsia" w:hAnsiTheme="minorHAnsi" w:cstheme="minorBidi"/>
          <w:color w:val="000000" w:themeColor="text1"/>
        </w:rPr>
        <w:t>—</w:t>
      </w:r>
      <w:r w:rsidR="7262047A" w:rsidRPr="45576DB2">
        <w:rPr>
          <w:rFonts w:asciiTheme="minorHAnsi" w:eastAsiaTheme="minorEastAsia" w:hAnsiTheme="minorHAnsi" w:cstheme="minorBidi"/>
          <w:color w:val="000000" w:themeColor="text1"/>
        </w:rPr>
        <w:t xml:space="preserve"> </w:t>
      </w:r>
      <w:r w:rsidR="6C0A7C5D" w:rsidRPr="45576DB2">
        <w:rPr>
          <w:rFonts w:asciiTheme="minorHAnsi" w:eastAsiaTheme="minorEastAsia" w:hAnsiTheme="minorHAnsi" w:cstheme="minorBidi"/>
          <w:color w:val="000000" w:themeColor="text1"/>
        </w:rPr>
        <w:t xml:space="preserve">and that variant was itself 50% more infectious than the </w:t>
      </w:r>
      <w:r w:rsidR="7262047A" w:rsidRPr="45576DB2">
        <w:rPr>
          <w:rFonts w:asciiTheme="minorHAnsi" w:eastAsiaTheme="minorEastAsia" w:hAnsiTheme="minorHAnsi" w:cstheme="minorBidi"/>
          <w:color w:val="000000" w:themeColor="text1"/>
        </w:rPr>
        <w:t xml:space="preserve">original </w:t>
      </w:r>
      <w:r w:rsidR="5DE1C60F" w:rsidRPr="45576DB2">
        <w:rPr>
          <w:rFonts w:asciiTheme="minorHAnsi" w:eastAsiaTheme="minorEastAsia" w:hAnsiTheme="minorHAnsi" w:cstheme="minorBidi"/>
          <w:color w:val="000000" w:themeColor="text1"/>
        </w:rPr>
        <w:t>corona</w:t>
      </w:r>
      <w:r w:rsidR="30B3BEFF" w:rsidRPr="45576DB2">
        <w:rPr>
          <w:rFonts w:asciiTheme="minorHAnsi" w:eastAsiaTheme="minorEastAsia" w:hAnsiTheme="minorHAnsi" w:cstheme="minorBidi"/>
          <w:color w:val="000000" w:themeColor="text1"/>
        </w:rPr>
        <w:t>virus</w:t>
      </w:r>
      <w:r w:rsidRPr="45576DB2">
        <w:rPr>
          <w:rFonts w:asciiTheme="minorHAnsi" w:eastAsiaTheme="minorEastAsia" w:hAnsiTheme="minorHAnsi" w:cstheme="minorBidi"/>
          <w:color w:val="000000" w:themeColor="text1"/>
        </w:rPr>
        <w:t xml:space="preserve">. </w:t>
      </w:r>
    </w:p>
    <w:p w14:paraId="62751A45" w14:textId="239686FF" w:rsidR="00AB785A" w:rsidRDefault="66EFDA5B" w:rsidP="45576DB2">
      <w:pPr>
        <w:pStyle w:val="Normal0"/>
        <w:numPr>
          <w:ilvl w:val="1"/>
          <w:numId w:val="9"/>
        </w:numPr>
        <w:pBdr>
          <w:top w:val="nil"/>
          <w:left w:val="nil"/>
          <w:bottom w:val="nil"/>
          <w:right w:val="nil"/>
          <w:between w:val="nil"/>
        </w:pBdr>
        <w:rPr>
          <w:rFonts w:asciiTheme="minorHAnsi" w:eastAsiaTheme="minorEastAsia" w:hAnsiTheme="minorHAnsi" w:cstheme="minorBidi"/>
          <w:color w:val="000000"/>
        </w:rPr>
      </w:pPr>
      <w:r w:rsidRPr="45576DB2">
        <w:rPr>
          <w:rFonts w:asciiTheme="minorHAnsi" w:eastAsiaTheme="minorEastAsia" w:hAnsiTheme="minorHAnsi" w:cstheme="minorBidi"/>
          <w:color w:val="000000" w:themeColor="text1"/>
        </w:rPr>
        <w:t xml:space="preserve">The </w:t>
      </w:r>
      <w:r w:rsidR="5FC03D35" w:rsidRPr="45576DB2">
        <w:rPr>
          <w:rFonts w:asciiTheme="minorHAnsi" w:eastAsiaTheme="minorEastAsia" w:hAnsiTheme="minorHAnsi" w:cstheme="minorBidi"/>
          <w:color w:val="000000" w:themeColor="text1"/>
        </w:rPr>
        <w:t xml:space="preserve">Delta </w:t>
      </w:r>
      <w:r w:rsidR="705405A8" w:rsidRPr="45576DB2">
        <w:rPr>
          <w:rFonts w:asciiTheme="minorHAnsi" w:eastAsiaTheme="minorEastAsia" w:hAnsiTheme="minorHAnsi" w:cstheme="minorBidi"/>
          <w:color w:val="000000" w:themeColor="text1"/>
        </w:rPr>
        <w:t xml:space="preserve">variant is highly transmissible and is spreading rapidly across the United States. New cases are creating new health concerns and posing a greater threat as </w:t>
      </w:r>
      <w:r w:rsidRPr="45576DB2">
        <w:rPr>
          <w:rFonts w:asciiTheme="minorHAnsi" w:eastAsiaTheme="minorEastAsia" w:hAnsiTheme="minorHAnsi" w:cstheme="minorBidi"/>
          <w:color w:val="000000" w:themeColor="text1"/>
        </w:rPr>
        <w:t>th</w:t>
      </w:r>
      <w:r w:rsidR="18A5DC76" w:rsidRPr="45576DB2">
        <w:rPr>
          <w:rFonts w:asciiTheme="minorHAnsi" w:eastAsiaTheme="minorEastAsia" w:hAnsiTheme="minorHAnsi" w:cstheme="minorBidi"/>
          <w:color w:val="000000" w:themeColor="text1"/>
        </w:rPr>
        <w:t>e</w:t>
      </w:r>
      <w:r w:rsidRPr="45576DB2">
        <w:rPr>
          <w:rFonts w:asciiTheme="minorHAnsi" w:eastAsiaTheme="minorEastAsia" w:hAnsiTheme="minorHAnsi" w:cstheme="minorBidi"/>
          <w:color w:val="000000" w:themeColor="text1"/>
        </w:rPr>
        <w:t xml:space="preserve"> variant </w:t>
      </w:r>
      <w:r w:rsidR="705405A8" w:rsidRPr="45576DB2">
        <w:rPr>
          <w:rFonts w:asciiTheme="minorHAnsi" w:eastAsiaTheme="minorEastAsia" w:hAnsiTheme="minorHAnsi" w:cstheme="minorBidi"/>
          <w:color w:val="000000" w:themeColor="text1"/>
        </w:rPr>
        <w:t xml:space="preserve">spreads </w:t>
      </w:r>
      <w:r w:rsidR="2B6A8DC5" w:rsidRPr="45576DB2">
        <w:rPr>
          <w:rFonts w:asciiTheme="minorHAnsi" w:eastAsiaTheme="minorEastAsia" w:hAnsiTheme="minorHAnsi" w:cstheme="minorBidi"/>
          <w:color w:val="000000" w:themeColor="text1"/>
        </w:rPr>
        <w:t>a</w:t>
      </w:r>
      <w:r w:rsidR="705405A8" w:rsidRPr="45576DB2">
        <w:rPr>
          <w:rFonts w:asciiTheme="minorHAnsi" w:eastAsiaTheme="minorEastAsia" w:hAnsiTheme="minorHAnsi" w:cstheme="minorBidi"/>
          <w:color w:val="000000" w:themeColor="text1"/>
        </w:rPr>
        <w:t xml:space="preserve">mong unvaccinated </w:t>
      </w:r>
      <w:r w:rsidR="731C00EA" w:rsidRPr="45576DB2">
        <w:rPr>
          <w:rFonts w:asciiTheme="minorHAnsi" w:eastAsiaTheme="minorEastAsia" w:hAnsiTheme="minorHAnsi" w:cstheme="minorBidi"/>
          <w:color w:val="000000" w:themeColor="text1"/>
        </w:rPr>
        <w:t>individuals.</w:t>
      </w:r>
      <w:r w:rsidR="705405A8" w:rsidRPr="45576DB2">
        <w:rPr>
          <w:rFonts w:asciiTheme="minorHAnsi" w:eastAsiaTheme="minorEastAsia" w:hAnsiTheme="minorHAnsi" w:cstheme="minorBidi"/>
          <w:color w:val="000000" w:themeColor="text1"/>
        </w:rPr>
        <w:t xml:space="preserve"> </w:t>
      </w:r>
    </w:p>
    <w:p w14:paraId="6EFC357E" w14:textId="54DBC0B2" w:rsidR="4D42B3DF" w:rsidRDefault="5492CDC3" w:rsidP="45576DB2">
      <w:pPr>
        <w:pStyle w:val="Normal0"/>
        <w:numPr>
          <w:ilvl w:val="1"/>
          <w:numId w:val="9"/>
        </w:numPr>
        <w:rPr>
          <w:rFonts w:asciiTheme="minorHAnsi" w:eastAsiaTheme="minorEastAsia" w:hAnsiTheme="minorHAnsi" w:cstheme="minorBidi"/>
          <w:color w:val="000000" w:themeColor="text1"/>
        </w:rPr>
      </w:pPr>
      <w:r w:rsidRPr="45576DB2">
        <w:rPr>
          <w:rFonts w:asciiTheme="minorHAnsi" w:eastAsiaTheme="minorEastAsia" w:hAnsiTheme="minorHAnsi" w:cstheme="minorBidi"/>
          <w:color w:val="000000" w:themeColor="text1"/>
        </w:rPr>
        <w:t xml:space="preserve">Further spread may reverse the progress that we have made as a nation and </w:t>
      </w:r>
      <w:r w:rsidR="66EFDA5B" w:rsidRPr="45576DB2">
        <w:rPr>
          <w:rFonts w:asciiTheme="minorHAnsi" w:eastAsiaTheme="minorEastAsia" w:hAnsiTheme="minorHAnsi" w:cstheme="minorBidi"/>
          <w:color w:val="000000" w:themeColor="text1"/>
        </w:rPr>
        <w:t xml:space="preserve">is </w:t>
      </w:r>
      <w:r w:rsidR="79940B31" w:rsidRPr="45576DB2">
        <w:rPr>
          <w:rFonts w:asciiTheme="minorHAnsi" w:eastAsiaTheme="minorEastAsia" w:hAnsiTheme="minorHAnsi" w:cstheme="minorBidi"/>
          <w:color w:val="000000" w:themeColor="text1"/>
        </w:rPr>
        <w:t xml:space="preserve">already </w:t>
      </w:r>
      <w:r w:rsidRPr="45576DB2">
        <w:rPr>
          <w:rFonts w:asciiTheme="minorHAnsi" w:eastAsiaTheme="minorEastAsia" w:hAnsiTheme="minorHAnsi" w:cstheme="minorBidi"/>
          <w:color w:val="000000" w:themeColor="text1"/>
        </w:rPr>
        <w:t>lead</w:t>
      </w:r>
      <w:r w:rsidR="79940B31" w:rsidRPr="45576DB2">
        <w:rPr>
          <w:rFonts w:asciiTheme="minorHAnsi" w:eastAsiaTheme="minorEastAsia" w:hAnsiTheme="minorHAnsi" w:cstheme="minorBidi"/>
          <w:color w:val="000000" w:themeColor="text1"/>
        </w:rPr>
        <w:t>ing</w:t>
      </w:r>
      <w:r w:rsidRPr="45576DB2">
        <w:rPr>
          <w:rFonts w:asciiTheme="minorHAnsi" w:eastAsiaTheme="minorEastAsia" w:hAnsiTheme="minorHAnsi" w:cstheme="minorBidi"/>
          <w:color w:val="000000" w:themeColor="text1"/>
        </w:rPr>
        <w:t xml:space="preserve"> to isolated surges in states and communities with lower vaccination rates.</w:t>
      </w:r>
    </w:p>
    <w:p w14:paraId="2738DB38" w14:textId="77777777" w:rsidR="00AF5803" w:rsidRDefault="00AF5803" w:rsidP="3F4599BA">
      <w:pPr>
        <w:pStyle w:val="Normal0"/>
        <w:ind w:left="1440"/>
        <w:rPr>
          <w:rFonts w:asciiTheme="minorHAnsi" w:eastAsiaTheme="minorEastAsia" w:hAnsiTheme="minorHAnsi" w:cstheme="minorBidi"/>
          <w:color w:val="000000" w:themeColor="text1"/>
        </w:rPr>
      </w:pPr>
    </w:p>
    <w:p w14:paraId="55897B46" w14:textId="1560C608" w:rsidR="004622B2" w:rsidRPr="00A81C8D" w:rsidRDefault="1449272B" w:rsidP="45576DB2">
      <w:pPr>
        <w:pStyle w:val="Normal0"/>
        <w:numPr>
          <w:ilvl w:val="0"/>
          <w:numId w:val="40"/>
        </w:numPr>
        <w:pBdr>
          <w:top w:val="nil"/>
          <w:left w:val="nil"/>
          <w:bottom w:val="nil"/>
          <w:right w:val="nil"/>
          <w:between w:val="nil"/>
        </w:pBdr>
        <w:rPr>
          <w:rFonts w:asciiTheme="minorHAnsi" w:eastAsiaTheme="minorEastAsia" w:hAnsiTheme="minorHAnsi" w:cstheme="minorBidi"/>
          <w:b/>
          <w:bCs/>
          <w:color w:val="000000" w:themeColor="text1"/>
        </w:rPr>
      </w:pPr>
      <w:r w:rsidRPr="45576DB2">
        <w:rPr>
          <w:rFonts w:asciiTheme="minorHAnsi" w:eastAsiaTheme="minorEastAsia" w:hAnsiTheme="minorHAnsi" w:cstheme="minorBidi"/>
          <w:b/>
          <w:bCs/>
          <w:color w:val="000000" w:themeColor="text1"/>
        </w:rPr>
        <w:t xml:space="preserve">We are </w:t>
      </w:r>
      <w:r w:rsidR="6C794507" w:rsidRPr="45576DB2">
        <w:rPr>
          <w:rFonts w:asciiTheme="minorHAnsi" w:eastAsiaTheme="minorEastAsia" w:hAnsiTheme="minorHAnsi" w:cstheme="minorBidi"/>
          <w:b/>
          <w:bCs/>
          <w:color w:val="000000" w:themeColor="text1"/>
        </w:rPr>
        <w:t xml:space="preserve">especially </w:t>
      </w:r>
      <w:r w:rsidRPr="45576DB2">
        <w:rPr>
          <w:rFonts w:asciiTheme="minorHAnsi" w:eastAsiaTheme="minorEastAsia" w:hAnsiTheme="minorHAnsi" w:cstheme="minorBidi"/>
          <w:b/>
          <w:bCs/>
          <w:color w:val="000000" w:themeColor="text1"/>
        </w:rPr>
        <w:t xml:space="preserve">seeing cases of COVID-19 </w:t>
      </w:r>
      <w:r w:rsidR="2EA95C62" w:rsidRPr="45576DB2">
        <w:rPr>
          <w:rFonts w:asciiTheme="minorHAnsi" w:eastAsiaTheme="minorEastAsia" w:hAnsiTheme="minorHAnsi" w:cstheme="minorBidi"/>
          <w:b/>
          <w:bCs/>
          <w:color w:val="000000" w:themeColor="text1"/>
        </w:rPr>
        <w:t>rise</w:t>
      </w:r>
      <w:r w:rsidRPr="45576DB2">
        <w:rPr>
          <w:rFonts w:asciiTheme="minorHAnsi" w:eastAsiaTheme="minorEastAsia" w:hAnsiTheme="minorHAnsi" w:cstheme="minorBidi"/>
          <w:b/>
          <w:bCs/>
          <w:color w:val="000000" w:themeColor="text1"/>
        </w:rPr>
        <w:t xml:space="preserve"> in communities and states where vaccination rates remain low. Unvaccinated children, too, seem to be at increased risk for severe illness</w:t>
      </w:r>
      <w:r w:rsidRPr="45576DB2">
        <w:rPr>
          <w:rFonts w:asciiTheme="minorHAnsi" w:eastAsiaTheme="minorEastAsia" w:hAnsiTheme="minorHAnsi" w:cstheme="minorBidi"/>
          <w:b/>
          <w:bCs/>
          <w:color w:val="333333"/>
        </w:rPr>
        <w:t>.</w:t>
      </w:r>
    </w:p>
    <w:p w14:paraId="701AF72D" w14:textId="6391E9D1" w:rsidR="004622B2" w:rsidRPr="005F0A9D" w:rsidRDefault="004622B2" w:rsidP="45576DB2">
      <w:pPr>
        <w:pStyle w:val="Normal0"/>
        <w:pBdr>
          <w:top w:val="nil"/>
          <w:left w:val="nil"/>
          <w:bottom w:val="nil"/>
          <w:right w:val="nil"/>
          <w:between w:val="nil"/>
        </w:pBdr>
        <w:ind w:left="720"/>
        <w:rPr>
          <w:rFonts w:asciiTheme="minorHAnsi" w:eastAsiaTheme="minorEastAsia" w:hAnsiTheme="minorHAnsi" w:cstheme="minorBidi"/>
        </w:rPr>
      </w:pPr>
    </w:p>
    <w:p w14:paraId="38ABC67D" w14:textId="5E657FCD" w:rsidR="00A81C8D" w:rsidRPr="00A81C8D" w:rsidRDefault="79BA52D0" w:rsidP="45576DB2">
      <w:pPr>
        <w:pStyle w:val="Normal0"/>
        <w:numPr>
          <w:ilvl w:val="0"/>
          <w:numId w:val="41"/>
        </w:numPr>
        <w:pBdr>
          <w:top w:val="nil"/>
          <w:left w:val="nil"/>
          <w:bottom w:val="nil"/>
          <w:right w:val="nil"/>
          <w:between w:val="nil"/>
        </w:pBdr>
        <w:rPr>
          <w:rFonts w:asciiTheme="minorHAnsi" w:eastAsiaTheme="minorEastAsia" w:hAnsiTheme="minorHAnsi" w:cstheme="minorBidi"/>
          <w:b/>
          <w:bCs/>
          <w:color w:val="000000" w:themeColor="text1"/>
        </w:rPr>
      </w:pPr>
      <w:r w:rsidRPr="45576DB2">
        <w:rPr>
          <w:rFonts w:asciiTheme="minorHAnsi" w:eastAsiaTheme="minorEastAsia" w:hAnsiTheme="minorHAnsi" w:cstheme="minorBidi"/>
          <w:b/>
          <w:bCs/>
          <w:color w:val="333333"/>
        </w:rPr>
        <w:t xml:space="preserve">Deaths and hospitalizations from COVID-19 are now, almost always, preventable. </w:t>
      </w:r>
      <w:r w:rsidR="5D14B0FE" w:rsidRPr="45576DB2">
        <w:rPr>
          <w:rFonts w:asciiTheme="minorHAnsi" w:eastAsiaTheme="minorEastAsia" w:hAnsiTheme="minorHAnsi" w:cstheme="minorBidi"/>
          <w:b/>
          <w:bCs/>
          <w:color w:val="333333"/>
        </w:rPr>
        <w:t xml:space="preserve">In fact, </w:t>
      </w:r>
      <w:r w:rsidR="2D3AA8EB" w:rsidRPr="45576DB2">
        <w:rPr>
          <w:rFonts w:asciiTheme="minorHAnsi" w:eastAsiaTheme="minorEastAsia" w:hAnsiTheme="minorHAnsi" w:cstheme="minorBidi"/>
          <w:b/>
          <w:bCs/>
          <w:color w:val="333333"/>
        </w:rPr>
        <w:t xml:space="preserve">more than </w:t>
      </w:r>
      <w:r w:rsidR="5D14B0FE" w:rsidRPr="45576DB2">
        <w:rPr>
          <w:rFonts w:asciiTheme="minorHAnsi" w:eastAsiaTheme="minorEastAsia" w:hAnsiTheme="minorHAnsi" w:cstheme="minorBidi"/>
          <w:b/>
          <w:bCs/>
          <w:color w:val="333333"/>
        </w:rPr>
        <w:t xml:space="preserve">99% of all hospitalizations and deaths in the last month have occurred among unvaccinated people, according to </w:t>
      </w:r>
      <w:r w:rsidR="203D914C" w:rsidRPr="45576DB2">
        <w:rPr>
          <w:rFonts w:asciiTheme="minorHAnsi" w:eastAsiaTheme="minorEastAsia" w:hAnsiTheme="minorHAnsi" w:cstheme="minorBidi"/>
          <w:b/>
          <w:bCs/>
          <w:color w:val="333333"/>
        </w:rPr>
        <w:t>the</w:t>
      </w:r>
      <w:r w:rsidRPr="45576DB2">
        <w:rPr>
          <w:rFonts w:asciiTheme="minorHAnsi" w:eastAsiaTheme="minorEastAsia" w:hAnsiTheme="minorHAnsi" w:cstheme="minorBidi"/>
          <w:b/>
          <w:bCs/>
          <w:color w:val="333333"/>
        </w:rPr>
        <w:t xml:space="preserve"> </w:t>
      </w:r>
      <w:r w:rsidR="203D914C" w:rsidRPr="45576DB2">
        <w:rPr>
          <w:rFonts w:asciiTheme="minorHAnsi" w:eastAsiaTheme="minorEastAsia" w:hAnsiTheme="minorHAnsi" w:cstheme="minorBidi"/>
          <w:b/>
          <w:bCs/>
          <w:color w:val="333333"/>
        </w:rPr>
        <w:t xml:space="preserve">CDC. </w:t>
      </w:r>
      <w:r w:rsidRPr="45576DB2">
        <w:rPr>
          <w:rFonts w:asciiTheme="minorHAnsi" w:eastAsiaTheme="minorEastAsia" w:hAnsiTheme="minorHAnsi" w:cstheme="minorBidi"/>
          <w:b/>
          <w:bCs/>
          <w:color w:val="333333"/>
        </w:rPr>
        <w:t>This is different from the start of the pandemic when we did not have</w:t>
      </w:r>
      <w:r w:rsidR="5A46B5C1" w:rsidRPr="45576DB2">
        <w:rPr>
          <w:rFonts w:asciiTheme="minorHAnsi" w:eastAsiaTheme="minorEastAsia" w:hAnsiTheme="minorHAnsi" w:cstheme="minorBidi"/>
          <w:b/>
          <w:bCs/>
          <w:color w:val="333333"/>
        </w:rPr>
        <w:t xml:space="preserve"> effective vaccines.</w:t>
      </w:r>
      <w:r w:rsidRPr="45576DB2">
        <w:rPr>
          <w:rFonts w:asciiTheme="minorHAnsi" w:eastAsiaTheme="minorEastAsia" w:hAnsiTheme="minorHAnsi" w:cstheme="minorBidi"/>
          <w:b/>
          <w:bCs/>
          <w:color w:val="333333"/>
        </w:rPr>
        <w:t xml:space="preserve"> </w:t>
      </w:r>
    </w:p>
    <w:p w14:paraId="48330A77" w14:textId="3998F006" w:rsidR="005F0A9D" w:rsidRDefault="0B67E7E4" w:rsidP="45576DB2">
      <w:pPr>
        <w:pStyle w:val="Normal0"/>
        <w:numPr>
          <w:ilvl w:val="1"/>
          <w:numId w:val="41"/>
        </w:numPr>
        <w:pBdr>
          <w:top w:val="nil"/>
          <w:left w:val="nil"/>
          <w:bottom w:val="nil"/>
          <w:right w:val="nil"/>
          <w:between w:val="nil"/>
        </w:pBdr>
        <w:rPr>
          <w:rFonts w:asciiTheme="minorHAnsi" w:eastAsiaTheme="minorEastAsia" w:hAnsiTheme="minorHAnsi" w:cstheme="minorBidi"/>
          <w:b/>
          <w:bCs/>
          <w:color w:val="000000" w:themeColor="text1"/>
        </w:rPr>
      </w:pPr>
      <w:r w:rsidRPr="45576DB2">
        <w:rPr>
          <w:rFonts w:asciiTheme="minorHAnsi" w:eastAsiaTheme="minorEastAsia" w:hAnsiTheme="minorHAnsi" w:cstheme="minorBidi"/>
          <w:color w:val="000000" w:themeColor="text1"/>
        </w:rPr>
        <w:t>This proves how effective the vaccines have been at preventing severe infections and death. Deaths per day could be practically zero if everyone eligible chose to get vaccinated.</w:t>
      </w:r>
    </w:p>
    <w:p w14:paraId="4858FB75" w14:textId="40EF1F3E" w:rsidR="005F0A9D" w:rsidRDefault="005F0A9D" w:rsidP="45576DB2">
      <w:pPr>
        <w:pStyle w:val="Normal0"/>
        <w:pBdr>
          <w:top w:val="nil"/>
          <w:left w:val="nil"/>
          <w:bottom w:val="nil"/>
          <w:right w:val="nil"/>
          <w:between w:val="nil"/>
        </w:pBdr>
        <w:ind w:left="720"/>
        <w:rPr>
          <w:rFonts w:asciiTheme="minorHAnsi" w:eastAsiaTheme="minorEastAsia" w:hAnsiTheme="minorHAnsi" w:cstheme="minorBidi"/>
          <w:b/>
          <w:bCs/>
          <w:color w:val="333333"/>
        </w:rPr>
      </w:pPr>
    </w:p>
    <w:p w14:paraId="70CAFC29" w14:textId="695134CA" w:rsidR="00033B31" w:rsidRDefault="22531018" w:rsidP="45576DB2">
      <w:pPr>
        <w:pStyle w:val="Normal0"/>
        <w:numPr>
          <w:ilvl w:val="0"/>
          <w:numId w:val="42"/>
        </w:numPr>
        <w:pBdr>
          <w:top w:val="nil"/>
          <w:left w:val="nil"/>
          <w:bottom w:val="nil"/>
          <w:right w:val="nil"/>
          <w:between w:val="nil"/>
        </w:pBdr>
        <w:rPr>
          <w:rFonts w:asciiTheme="minorHAnsi" w:eastAsiaTheme="minorEastAsia" w:hAnsiTheme="minorHAnsi" w:cstheme="minorBidi"/>
          <w:b/>
          <w:bCs/>
          <w:color w:val="000000"/>
        </w:rPr>
      </w:pPr>
      <w:r w:rsidRPr="45576DB2">
        <w:rPr>
          <w:rFonts w:asciiTheme="minorHAnsi" w:eastAsiaTheme="minorEastAsia" w:hAnsiTheme="minorHAnsi" w:cstheme="minorBidi"/>
          <w:b/>
          <w:bCs/>
          <w:color w:val="000000" w:themeColor="text1"/>
        </w:rPr>
        <w:t>The three available COVID-19 vaccines are highly effective at</w:t>
      </w:r>
      <w:r w:rsidRPr="45576DB2">
        <w:rPr>
          <w:rFonts w:asciiTheme="minorHAnsi" w:eastAsiaTheme="minorEastAsia" w:hAnsiTheme="minorHAnsi" w:cstheme="minorBidi"/>
          <w:b/>
          <w:bCs/>
        </w:rPr>
        <w:t xml:space="preserve"> preventing severe disease, hospitalizations, and deaths caused by the Delta and other</w:t>
      </w:r>
      <w:r w:rsidR="38178013" w:rsidRPr="45576DB2">
        <w:rPr>
          <w:rFonts w:asciiTheme="minorHAnsi" w:eastAsiaTheme="minorEastAsia" w:hAnsiTheme="minorHAnsi" w:cstheme="minorBidi"/>
          <w:b/>
          <w:bCs/>
        </w:rPr>
        <w:t xml:space="preserve"> </w:t>
      </w:r>
      <w:r w:rsidRPr="45576DB2">
        <w:rPr>
          <w:rFonts w:asciiTheme="minorHAnsi" w:eastAsiaTheme="minorEastAsia" w:hAnsiTheme="minorHAnsi" w:cstheme="minorBidi"/>
          <w:b/>
          <w:bCs/>
          <w:color w:val="000000" w:themeColor="text1"/>
        </w:rPr>
        <w:t xml:space="preserve">known variants of the COVID-19 virus. The only way to beat the race against the variants is to win the race to full vaccination. </w:t>
      </w:r>
    </w:p>
    <w:p w14:paraId="3638990C" w14:textId="77777777" w:rsidR="00033B31" w:rsidRDefault="00033B31" w:rsidP="3F4599BA">
      <w:pPr>
        <w:pStyle w:val="Normal0"/>
        <w:numPr>
          <w:ilvl w:val="1"/>
          <w:numId w:val="9"/>
        </w:numPr>
        <w:pBdr>
          <w:top w:val="nil"/>
          <w:left w:val="nil"/>
          <w:bottom w:val="nil"/>
          <w:right w:val="nil"/>
          <w:between w:val="nil"/>
        </w:pBdr>
        <w:rPr>
          <w:rFonts w:asciiTheme="minorHAnsi" w:eastAsiaTheme="minorEastAsia" w:hAnsiTheme="minorHAnsi" w:cstheme="minorBidi"/>
          <w:b/>
          <w:bCs/>
          <w:color w:val="000000"/>
        </w:rPr>
      </w:pPr>
      <w:r w:rsidRPr="3F4599BA">
        <w:rPr>
          <w:rFonts w:asciiTheme="minorHAnsi" w:eastAsiaTheme="minorEastAsia" w:hAnsiTheme="minorHAnsi" w:cstheme="minorBidi"/>
          <w:color w:val="000000" w:themeColor="text1"/>
        </w:rPr>
        <w:t xml:space="preserve">Fully vaccinated individuals are at less risk of symptomatic disease, hospitalizations, and deaths caused by the Delta and other variants. </w:t>
      </w:r>
    </w:p>
    <w:p w14:paraId="3454276B" w14:textId="21AEB2C8" w:rsidR="00033B31" w:rsidRPr="00933E6D" w:rsidRDefault="22531018" w:rsidP="45576DB2">
      <w:pPr>
        <w:pStyle w:val="Normal0"/>
        <w:numPr>
          <w:ilvl w:val="1"/>
          <w:numId w:val="9"/>
        </w:numPr>
        <w:pBdr>
          <w:top w:val="nil"/>
          <w:left w:val="nil"/>
          <w:bottom w:val="nil"/>
          <w:right w:val="nil"/>
          <w:between w:val="nil"/>
        </w:pBdr>
        <w:rPr>
          <w:rFonts w:asciiTheme="minorHAnsi" w:eastAsiaTheme="minorEastAsia" w:hAnsiTheme="minorHAnsi" w:cstheme="minorBidi"/>
          <w:b/>
          <w:bCs/>
          <w:color w:val="000000" w:themeColor="text1"/>
        </w:rPr>
      </w:pPr>
      <w:r w:rsidRPr="45576DB2">
        <w:rPr>
          <w:rFonts w:asciiTheme="minorHAnsi" w:eastAsiaTheme="minorEastAsia" w:hAnsiTheme="minorHAnsi" w:cstheme="minorBidi"/>
          <w:color w:val="000000" w:themeColor="text1"/>
        </w:rPr>
        <w:lastRenderedPageBreak/>
        <w:t xml:space="preserve">It is important that everyone complete a full vaccination regimen and wait two weeks after their final dose before they consider unmasking and seeing family and friends. </w:t>
      </w:r>
    </w:p>
    <w:p w14:paraId="29374445" w14:textId="77777777" w:rsidR="00933E6D" w:rsidRPr="00A81C8D" w:rsidRDefault="00933E6D" w:rsidP="3F4599BA">
      <w:pPr>
        <w:pStyle w:val="Normal0"/>
        <w:pBdr>
          <w:top w:val="nil"/>
          <w:left w:val="nil"/>
          <w:bottom w:val="nil"/>
          <w:right w:val="nil"/>
          <w:between w:val="nil"/>
        </w:pBdr>
        <w:ind w:left="1440"/>
        <w:rPr>
          <w:rFonts w:asciiTheme="minorHAnsi" w:eastAsiaTheme="minorEastAsia" w:hAnsiTheme="minorHAnsi" w:cstheme="minorBidi"/>
          <w:b/>
          <w:bCs/>
          <w:color w:val="000000" w:themeColor="text1"/>
        </w:rPr>
      </w:pPr>
    </w:p>
    <w:p w14:paraId="2CFD337B" w14:textId="74A33AFA" w:rsidR="002506A3" w:rsidRPr="00A81C8D" w:rsidRDefault="29CA8200" w:rsidP="45576DB2">
      <w:pPr>
        <w:pStyle w:val="Normal0"/>
        <w:numPr>
          <w:ilvl w:val="0"/>
          <w:numId w:val="43"/>
        </w:numPr>
        <w:pBdr>
          <w:top w:val="nil"/>
          <w:left w:val="nil"/>
          <w:bottom w:val="nil"/>
          <w:right w:val="nil"/>
          <w:between w:val="nil"/>
        </w:pBdr>
        <w:rPr>
          <w:rFonts w:asciiTheme="minorHAnsi" w:eastAsiaTheme="minorEastAsia" w:hAnsiTheme="minorHAnsi" w:cstheme="minorBidi"/>
          <w:b/>
          <w:bCs/>
          <w:color w:val="000000"/>
        </w:rPr>
      </w:pPr>
      <w:r w:rsidRPr="45576DB2">
        <w:rPr>
          <w:rFonts w:asciiTheme="minorHAnsi" w:eastAsiaTheme="minorEastAsia" w:hAnsiTheme="minorHAnsi" w:cstheme="minorBidi"/>
          <w:b/>
          <w:bCs/>
          <w:color w:val="000000" w:themeColor="text1"/>
        </w:rPr>
        <w:t>Getting m</w:t>
      </w:r>
      <w:r w:rsidR="22531018" w:rsidRPr="45576DB2">
        <w:rPr>
          <w:rFonts w:asciiTheme="minorHAnsi" w:eastAsiaTheme="minorEastAsia" w:hAnsiTheme="minorHAnsi" w:cstheme="minorBidi"/>
          <w:b/>
          <w:bCs/>
          <w:color w:val="000000" w:themeColor="text1"/>
        </w:rPr>
        <w:t xml:space="preserve">ore </w:t>
      </w:r>
      <w:r w:rsidRPr="45576DB2">
        <w:rPr>
          <w:rFonts w:asciiTheme="minorHAnsi" w:eastAsiaTheme="minorEastAsia" w:hAnsiTheme="minorHAnsi" w:cstheme="minorBidi"/>
          <w:b/>
          <w:bCs/>
          <w:color w:val="000000" w:themeColor="text1"/>
        </w:rPr>
        <w:t xml:space="preserve">people </w:t>
      </w:r>
      <w:r w:rsidR="22531018" w:rsidRPr="45576DB2">
        <w:rPr>
          <w:rFonts w:asciiTheme="minorHAnsi" w:eastAsiaTheme="minorEastAsia" w:hAnsiTheme="minorHAnsi" w:cstheme="minorBidi"/>
          <w:b/>
          <w:bCs/>
          <w:color w:val="000000" w:themeColor="text1"/>
        </w:rPr>
        <w:t>va</w:t>
      </w:r>
      <w:r w:rsidR="4E7A1249" w:rsidRPr="45576DB2">
        <w:rPr>
          <w:rFonts w:asciiTheme="minorHAnsi" w:eastAsiaTheme="minorEastAsia" w:hAnsiTheme="minorHAnsi" w:cstheme="minorBidi"/>
          <w:b/>
          <w:bCs/>
          <w:color w:val="000000" w:themeColor="text1"/>
        </w:rPr>
        <w:t>ccinated also mean</w:t>
      </w:r>
      <w:r w:rsidRPr="45576DB2">
        <w:rPr>
          <w:rFonts w:asciiTheme="minorHAnsi" w:eastAsiaTheme="minorEastAsia" w:hAnsiTheme="minorHAnsi" w:cstheme="minorBidi"/>
          <w:b/>
          <w:bCs/>
          <w:color w:val="000000" w:themeColor="text1"/>
        </w:rPr>
        <w:t>s</w:t>
      </w:r>
      <w:r w:rsidR="4E7A1249" w:rsidRPr="45576DB2">
        <w:rPr>
          <w:rFonts w:asciiTheme="minorHAnsi" w:eastAsiaTheme="minorEastAsia" w:hAnsiTheme="minorHAnsi" w:cstheme="minorBidi"/>
          <w:b/>
          <w:bCs/>
          <w:color w:val="000000" w:themeColor="text1"/>
        </w:rPr>
        <w:t xml:space="preserve"> we are protecting the more vulnerable among us</w:t>
      </w:r>
      <w:r w:rsidR="58EF51AD" w:rsidRPr="45576DB2">
        <w:rPr>
          <w:rFonts w:asciiTheme="minorHAnsi" w:eastAsiaTheme="minorEastAsia" w:hAnsiTheme="minorHAnsi" w:cstheme="minorBidi"/>
          <w:b/>
          <w:bCs/>
          <w:color w:val="000000" w:themeColor="text1"/>
        </w:rPr>
        <w:t xml:space="preserve"> from getting </w:t>
      </w:r>
      <w:r w:rsidR="723D587C" w:rsidRPr="45576DB2">
        <w:rPr>
          <w:rFonts w:asciiTheme="minorHAnsi" w:eastAsiaTheme="minorEastAsia" w:hAnsiTheme="minorHAnsi" w:cstheme="minorBidi"/>
          <w:b/>
          <w:bCs/>
          <w:color w:val="000000" w:themeColor="text1"/>
          <w:highlight w:val="white"/>
        </w:rPr>
        <w:t>COVID-19</w:t>
      </w:r>
      <w:r w:rsidR="2235AB4F" w:rsidRPr="45576DB2">
        <w:rPr>
          <w:rFonts w:asciiTheme="minorHAnsi" w:eastAsiaTheme="minorEastAsia" w:hAnsiTheme="minorHAnsi" w:cstheme="minorBidi"/>
          <w:b/>
          <w:bCs/>
          <w:color w:val="000000" w:themeColor="text1"/>
          <w:highlight w:val="white"/>
        </w:rPr>
        <w:t>, including:</w:t>
      </w:r>
      <w:r w:rsidR="4E7A1249" w:rsidRPr="45576DB2">
        <w:rPr>
          <w:rFonts w:asciiTheme="minorHAnsi" w:eastAsiaTheme="minorEastAsia" w:hAnsiTheme="minorHAnsi" w:cstheme="minorBidi"/>
          <w:b/>
          <w:bCs/>
          <w:color w:val="000000" w:themeColor="text1"/>
        </w:rPr>
        <w:t xml:space="preserve"> </w:t>
      </w:r>
    </w:p>
    <w:p w14:paraId="397757BE" w14:textId="2A75D28F" w:rsidR="002506A3" w:rsidRPr="00056E6F" w:rsidRDefault="2777BAD8" w:rsidP="45576DB2">
      <w:pPr>
        <w:pStyle w:val="Normal0"/>
        <w:numPr>
          <w:ilvl w:val="1"/>
          <w:numId w:val="9"/>
        </w:numPr>
        <w:pBdr>
          <w:top w:val="nil"/>
          <w:left w:val="nil"/>
          <w:bottom w:val="nil"/>
          <w:right w:val="nil"/>
          <w:between w:val="nil"/>
        </w:pBdr>
        <w:rPr>
          <w:rFonts w:asciiTheme="minorHAnsi" w:eastAsiaTheme="minorEastAsia" w:hAnsiTheme="minorHAnsi" w:cstheme="minorBidi"/>
          <w:color w:val="000000"/>
        </w:rPr>
      </w:pPr>
      <w:r w:rsidRPr="45576DB2">
        <w:rPr>
          <w:rFonts w:asciiTheme="minorHAnsi" w:eastAsiaTheme="minorEastAsia" w:hAnsiTheme="minorHAnsi" w:cstheme="minorBidi"/>
          <w:color w:val="000000" w:themeColor="text1"/>
        </w:rPr>
        <w:t xml:space="preserve">Those with </w:t>
      </w:r>
      <w:r w:rsidR="4E7A1249" w:rsidRPr="45576DB2">
        <w:rPr>
          <w:rFonts w:asciiTheme="minorHAnsi" w:eastAsiaTheme="minorEastAsia" w:hAnsiTheme="minorHAnsi" w:cstheme="minorBidi"/>
          <w:color w:val="000000" w:themeColor="text1"/>
        </w:rPr>
        <w:t>underlying conditions</w:t>
      </w:r>
      <w:r w:rsidR="575388A7" w:rsidRPr="45576DB2">
        <w:rPr>
          <w:rFonts w:asciiTheme="minorHAnsi" w:eastAsiaTheme="minorEastAsia" w:hAnsiTheme="minorHAnsi" w:cstheme="minorBidi"/>
          <w:color w:val="000000" w:themeColor="text1"/>
        </w:rPr>
        <w:t xml:space="preserve"> </w:t>
      </w:r>
      <w:r w:rsidR="2FEB4383" w:rsidRPr="45576DB2">
        <w:rPr>
          <w:rFonts w:asciiTheme="minorHAnsi" w:eastAsiaTheme="minorEastAsia" w:hAnsiTheme="minorHAnsi" w:cstheme="minorBidi"/>
          <w:color w:val="000000" w:themeColor="text1"/>
        </w:rPr>
        <w:t>who don’t</w:t>
      </w:r>
      <w:r w:rsidR="42F8468D" w:rsidRPr="45576DB2">
        <w:rPr>
          <w:rFonts w:asciiTheme="minorHAnsi" w:eastAsiaTheme="minorEastAsia" w:hAnsiTheme="minorHAnsi" w:cstheme="minorBidi"/>
          <w:color w:val="000000" w:themeColor="text1"/>
        </w:rPr>
        <w:t xml:space="preserve"> </w:t>
      </w:r>
      <w:r w:rsidR="4613D376" w:rsidRPr="45576DB2">
        <w:rPr>
          <w:rFonts w:asciiTheme="minorHAnsi" w:eastAsiaTheme="minorEastAsia" w:hAnsiTheme="minorHAnsi" w:cstheme="minorBidi"/>
          <w:color w:val="000000" w:themeColor="text1"/>
        </w:rPr>
        <w:t>have</w:t>
      </w:r>
      <w:r w:rsidR="4B4A74E1" w:rsidRPr="45576DB2">
        <w:rPr>
          <w:rFonts w:asciiTheme="minorHAnsi" w:eastAsiaTheme="minorEastAsia" w:hAnsiTheme="minorHAnsi" w:cstheme="minorBidi"/>
          <w:color w:val="000000" w:themeColor="text1"/>
        </w:rPr>
        <w:t xml:space="preserve"> a</w:t>
      </w:r>
      <w:r w:rsidR="4613D376" w:rsidRPr="45576DB2">
        <w:rPr>
          <w:rFonts w:asciiTheme="minorHAnsi" w:eastAsiaTheme="minorEastAsia" w:hAnsiTheme="minorHAnsi" w:cstheme="minorBidi"/>
          <w:color w:val="000000" w:themeColor="text1"/>
        </w:rPr>
        <w:t xml:space="preserve"> sufficient immune </w:t>
      </w:r>
      <w:r w:rsidR="42F8468D" w:rsidRPr="45576DB2">
        <w:rPr>
          <w:rFonts w:asciiTheme="minorHAnsi" w:eastAsiaTheme="minorEastAsia" w:hAnsiTheme="minorHAnsi" w:cstheme="minorBidi"/>
          <w:color w:val="000000" w:themeColor="text1"/>
        </w:rPr>
        <w:t>respon</w:t>
      </w:r>
      <w:r w:rsidR="082543EE" w:rsidRPr="45576DB2">
        <w:rPr>
          <w:rFonts w:asciiTheme="minorHAnsi" w:eastAsiaTheme="minorEastAsia" w:hAnsiTheme="minorHAnsi" w:cstheme="minorBidi"/>
          <w:color w:val="000000" w:themeColor="text1"/>
        </w:rPr>
        <w:t>se</w:t>
      </w:r>
      <w:r w:rsidR="42F8468D" w:rsidRPr="45576DB2">
        <w:rPr>
          <w:rFonts w:asciiTheme="minorHAnsi" w:eastAsiaTheme="minorEastAsia" w:hAnsiTheme="minorHAnsi" w:cstheme="minorBidi"/>
          <w:color w:val="000000" w:themeColor="text1"/>
        </w:rPr>
        <w:t xml:space="preserve"> to the vaccines</w:t>
      </w:r>
      <w:r w:rsidR="1215684F" w:rsidRPr="45576DB2">
        <w:rPr>
          <w:rFonts w:asciiTheme="minorHAnsi" w:eastAsiaTheme="minorEastAsia" w:hAnsiTheme="minorHAnsi" w:cstheme="minorBidi"/>
          <w:color w:val="000000" w:themeColor="text1"/>
        </w:rPr>
        <w:t>, including</w:t>
      </w:r>
      <w:r w:rsidR="42F8468D" w:rsidRPr="45576DB2">
        <w:rPr>
          <w:rFonts w:asciiTheme="minorHAnsi" w:eastAsiaTheme="minorEastAsia" w:hAnsiTheme="minorHAnsi" w:cstheme="minorBidi"/>
          <w:color w:val="000000" w:themeColor="text1"/>
        </w:rPr>
        <w:t xml:space="preserve"> </w:t>
      </w:r>
      <w:r w:rsidR="4E7A1249" w:rsidRPr="45576DB2">
        <w:rPr>
          <w:rFonts w:asciiTheme="minorHAnsi" w:eastAsiaTheme="minorEastAsia" w:hAnsiTheme="minorHAnsi" w:cstheme="minorBidi"/>
          <w:color w:val="000000" w:themeColor="text1"/>
        </w:rPr>
        <w:t>older people</w:t>
      </w:r>
      <w:r w:rsidR="4A54CD6F" w:rsidRPr="45576DB2">
        <w:rPr>
          <w:rFonts w:asciiTheme="minorHAnsi" w:eastAsiaTheme="minorEastAsia" w:hAnsiTheme="minorHAnsi" w:cstheme="minorBidi"/>
          <w:color w:val="000000" w:themeColor="text1"/>
        </w:rPr>
        <w:t xml:space="preserve"> or people on medicines that suppress their immune systems</w:t>
      </w:r>
      <w:r w:rsidR="7C66924E" w:rsidRPr="45576DB2">
        <w:rPr>
          <w:rFonts w:asciiTheme="minorHAnsi" w:eastAsiaTheme="minorEastAsia" w:hAnsiTheme="minorHAnsi" w:cstheme="minorBidi"/>
          <w:color w:val="000000" w:themeColor="text1"/>
        </w:rPr>
        <w:t>.</w:t>
      </w:r>
      <w:r w:rsidR="4E7A1249" w:rsidRPr="45576DB2">
        <w:rPr>
          <w:rFonts w:asciiTheme="minorHAnsi" w:eastAsiaTheme="minorEastAsia" w:hAnsiTheme="minorHAnsi" w:cstheme="minorBidi"/>
          <w:color w:val="000000" w:themeColor="text1"/>
        </w:rPr>
        <w:t xml:space="preserve"> </w:t>
      </w:r>
    </w:p>
    <w:p w14:paraId="7E579C99" w14:textId="066E31D4" w:rsidR="002506A3" w:rsidRPr="007601D0" w:rsidRDefault="4E132493" w:rsidP="45576DB2">
      <w:pPr>
        <w:pStyle w:val="Normal0"/>
        <w:numPr>
          <w:ilvl w:val="1"/>
          <w:numId w:val="9"/>
        </w:numPr>
        <w:pBdr>
          <w:top w:val="nil"/>
          <w:left w:val="nil"/>
          <w:bottom w:val="nil"/>
          <w:right w:val="nil"/>
          <w:between w:val="nil"/>
        </w:pBdr>
        <w:rPr>
          <w:rFonts w:asciiTheme="minorHAnsi" w:eastAsiaTheme="minorEastAsia" w:hAnsiTheme="minorHAnsi" w:cstheme="minorBidi"/>
          <w:color w:val="000000"/>
        </w:rPr>
      </w:pPr>
      <w:r w:rsidRPr="45576DB2">
        <w:rPr>
          <w:rFonts w:asciiTheme="minorHAnsi" w:eastAsiaTheme="minorEastAsia" w:hAnsiTheme="minorHAnsi" w:cstheme="minorBidi"/>
          <w:color w:val="000000" w:themeColor="text1"/>
        </w:rPr>
        <w:t>Those who are unable to get vaccinated due to underlying conditions</w:t>
      </w:r>
      <w:r w:rsidR="16592329" w:rsidRPr="45576DB2">
        <w:rPr>
          <w:rFonts w:asciiTheme="minorHAnsi" w:eastAsiaTheme="minorEastAsia" w:hAnsiTheme="minorHAnsi" w:cstheme="minorBidi"/>
          <w:color w:val="000000" w:themeColor="text1"/>
        </w:rPr>
        <w:t>.</w:t>
      </w:r>
    </w:p>
    <w:p w14:paraId="3D514B7C" w14:textId="206D45D9" w:rsidR="002506A3" w:rsidRPr="007601D0" w:rsidRDefault="16592329" w:rsidP="45576DB2">
      <w:pPr>
        <w:pStyle w:val="Normal0"/>
        <w:numPr>
          <w:ilvl w:val="1"/>
          <w:numId w:val="9"/>
        </w:numPr>
        <w:pBdr>
          <w:top w:val="nil"/>
          <w:left w:val="nil"/>
          <w:bottom w:val="nil"/>
          <w:right w:val="nil"/>
          <w:between w:val="nil"/>
        </w:pBdr>
        <w:rPr>
          <w:color w:val="000000"/>
        </w:rPr>
      </w:pPr>
      <w:r w:rsidRPr="45576DB2">
        <w:rPr>
          <w:rFonts w:asciiTheme="minorHAnsi" w:eastAsiaTheme="minorEastAsia" w:hAnsiTheme="minorHAnsi" w:cstheme="minorBidi"/>
          <w:color w:val="000000" w:themeColor="text1"/>
        </w:rPr>
        <w:t>C</w:t>
      </w:r>
      <w:r w:rsidR="4E7A1249" w:rsidRPr="45576DB2">
        <w:rPr>
          <w:rFonts w:asciiTheme="minorHAnsi" w:eastAsiaTheme="minorEastAsia" w:hAnsiTheme="minorHAnsi" w:cstheme="minorBidi"/>
          <w:color w:val="000000" w:themeColor="text1"/>
        </w:rPr>
        <w:t>hildren</w:t>
      </w:r>
      <w:r w:rsidR="6FC77807" w:rsidRPr="45576DB2">
        <w:rPr>
          <w:rFonts w:asciiTheme="minorHAnsi" w:eastAsiaTheme="minorEastAsia" w:hAnsiTheme="minorHAnsi" w:cstheme="minorBidi"/>
          <w:color w:val="000000" w:themeColor="text1"/>
        </w:rPr>
        <w:t xml:space="preserve"> under 12</w:t>
      </w:r>
      <w:r w:rsidR="4E7A1249" w:rsidRPr="45576DB2">
        <w:rPr>
          <w:rFonts w:asciiTheme="minorHAnsi" w:eastAsiaTheme="minorEastAsia" w:hAnsiTheme="minorHAnsi" w:cstheme="minorBidi"/>
          <w:color w:val="000000" w:themeColor="text1"/>
        </w:rPr>
        <w:t xml:space="preserve"> who are not yet eligible for vaccination.</w:t>
      </w:r>
    </w:p>
    <w:p w14:paraId="16A8562D" w14:textId="77777777" w:rsidR="007601D0" w:rsidRPr="007601D0" w:rsidRDefault="007601D0" w:rsidP="3F4599BA">
      <w:pPr>
        <w:pStyle w:val="Normal0"/>
        <w:pBdr>
          <w:top w:val="nil"/>
          <w:left w:val="nil"/>
          <w:bottom w:val="nil"/>
          <w:right w:val="nil"/>
          <w:between w:val="nil"/>
        </w:pBdr>
        <w:ind w:left="1440"/>
        <w:rPr>
          <w:rFonts w:asciiTheme="minorHAnsi" w:eastAsiaTheme="minorEastAsia" w:hAnsiTheme="minorHAnsi" w:cstheme="minorBidi"/>
          <w:color w:val="000000"/>
        </w:rPr>
      </w:pPr>
    </w:p>
    <w:p w14:paraId="62006306" w14:textId="5233AB54" w:rsidR="007601D0" w:rsidRDefault="04DA70EF" w:rsidP="45576DB2">
      <w:pPr>
        <w:pStyle w:val="Normal0"/>
        <w:numPr>
          <w:ilvl w:val="0"/>
          <w:numId w:val="44"/>
        </w:numPr>
        <w:rPr>
          <w:rFonts w:asciiTheme="minorHAnsi" w:eastAsiaTheme="minorEastAsia" w:hAnsiTheme="minorHAnsi" w:cstheme="minorBidi"/>
          <w:b/>
          <w:bCs/>
          <w:color w:val="000000" w:themeColor="text1"/>
        </w:rPr>
      </w:pPr>
      <w:r w:rsidRPr="45576DB2">
        <w:rPr>
          <w:rFonts w:asciiTheme="minorHAnsi" w:eastAsiaTheme="minorEastAsia" w:hAnsiTheme="minorHAnsi" w:cstheme="minorBidi"/>
          <w:b/>
          <w:bCs/>
          <w:color w:val="000000" w:themeColor="text1"/>
        </w:rPr>
        <w:t xml:space="preserve">Many hospitals and health systems, including the Veterans </w:t>
      </w:r>
      <w:r w:rsidR="32E5E913" w:rsidRPr="45576DB2">
        <w:rPr>
          <w:rFonts w:asciiTheme="minorHAnsi" w:eastAsiaTheme="minorEastAsia" w:hAnsiTheme="minorHAnsi" w:cstheme="minorBidi"/>
          <w:b/>
          <w:bCs/>
          <w:color w:val="000000" w:themeColor="text1"/>
        </w:rPr>
        <w:t xml:space="preserve">Health </w:t>
      </w:r>
      <w:r w:rsidRPr="45576DB2">
        <w:rPr>
          <w:rFonts w:asciiTheme="minorHAnsi" w:eastAsiaTheme="minorEastAsia" w:hAnsiTheme="minorHAnsi" w:cstheme="minorBidi"/>
          <w:b/>
          <w:bCs/>
          <w:color w:val="000000" w:themeColor="text1"/>
        </w:rPr>
        <w:t xml:space="preserve">Administration, have recently mandated vaccination among health care workers. </w:t>
      </w:r>
    </w:p>
    <w:p w14:paraId="7A4FC9DF" w14:textId="4EED1A7C" w:rsidR="007601D0" w:rsidRPr="00A2753A" w:rsidRDefault="04DA70EF" w:rsidP="45576DB2">
      <w:pPr>
        <w:pStyle w:val="Normal0"/>
        <w:numPr>
          <w:ilvl w:val="1"/>
          <w:numId w:val="9"/>
        </w:numPr>
        <w:rPr>
          <w:rFonts w:asciiTheme="minorHAnsi" w:eastAsiaTheme="minorEastAsia" w:hAnsiTheme="minorHAnsi" w:cstheme="minorBidi"/>
          <w:color w:val="000000" w:themeColor="text1"/>
        </w:rPr>
      </w:pPr>
      <w:r w:rsidRPr="45576DB2">
        <w:rPr>
          <w:rFonts w:asciiTheme="minorHAnsi" w:eastAsiaTheme="minorEastAsia" w:hAnsiTheme="minorHAnsi" w:cstheme="minorBidi"/>
          <w:color w:val="000000" w:themeColor="text1"/>
        </w:rPr>
        <w:t xml:space="preserve">This will help protect </w:t>
      </w:r>
      <w:r w:rsidR="7A1090E3" w:rsidRPr="45576DB2">
        <w:rPr>
          <w:rFonts w:asciiTheme="minorHAnsi" w:eastAsiaTheme="minorEastAsia" w:hAnsiTheme="minorHAnsi" w:cstheme="minorBidi"/>
          <w:color w:val="000000" w:themeColor="text1"/>
        </w:rPr>
        <w:t>patients, staff</w:t>
      </w:r>
      <w:r w:rsidR="11A944F9" w:rsidRPr="45576DB2">
        <w:rPr>
          <w:rFonts w:asciiTheme="minorHAnsi" w:eastAsiaTheme="minorEastAsia" w:hAnsiTheme="minorHAnsi" w:cstheme="minorBidi"/>
          <w:color w:val="000000" w:themeColor="text1"/>
        </w:rPr>
        <w:t>,</w:t>
      </w:r>
      <w:r w:rsidR="7A1090E3" w:rsidRPr="45576DB2">
        <w:rPr>
          <w:rFonts w:asciiTheme="minorHAnsi" w:eastAsiaTheme="minorEastAsia" w:hAnsiTheme="minorHAnsi" w:cstheme="minorBidi"/>
          <w:color w:val="000000" w:themeColor="text1"/>
        </w:rPr>
        <w:t xml:space="preserve"> and their families, many of whom are immunocompromised or who cannot get </w:t>
      </w:r>
      <w:r w:rsidR="1CF72572" w:rsidRPr="45576DB2">
        <w:rPr>
          <w:rFonts w:asciiTheme="minorHAnsi" w:eastAsiaTheme="minorEastAsia" w:hAnsiTheme="minorHAnsi" w:cstheme="minorBidi"/>
          <w:color w:val="000000" w:themeColor="text1"/>
        </w:rPr>
        <w:t>vaccinated</w:t>
      </w:r>
      <w:r w:rsidR="7A1090E3" w:rsidRPr="45576DB2">
        <w:rPr>
          <w:rFonts w:asciiTheme="minorHAnsi" w:eastAsiaTheme="minorEastAsia" w:hAnsiTheme="minorHAnsi" w:cstheme="minorBidi"/>
          <w:color w:val="000000" w:themeColor="text1"/>
        </w:rPr>
        <w:t xml:space="preserve"> for medical reasons. </w:t>
      </w:r>
    </w:p>
    <w:p w14:paraId="018CBB82" w14:textId="77777777" w:rsidR="00091796" w:rsidRPr="00091796" w:rsidRDefault="00091796" w:rsidP="3F4599BA">
      <w:pPr>
        <w:pStyle w:val="Normal0"/>
        <w:pBdr>
          <w:top w:val="nil"/>
          <w:left w:val="nil"/>
          <w:bottom w:val="nil"/>
          <w:right w:val="nil"/>
          <w:between w:val="nil"/>
        </w:pBdr>
        <w:ind w:left="1440"/>
        <w:rPr>
          <w:rFonts w:asciiTheme="minorHAnsi" w:eastAsiaTheme="minorEastAsia" w:hAnsiTheme="minorHAnsi" w:cstheme="minorBidi"/>
          <w:color w:val="000000"/>
        </w:rPr>
      </w:pPr>
    </w:p>
    <w:p w14:paraId="5A499DCB" w14:textId="527A1710" w:rsidR="00731878" w:rsidRPr="00A81C8D" w:rsidRDefault="4E7A1249" w:rsidP="45576DB2">
      <w:pPr>
        <w:pStyle w:val="Normal0"/>
        <w:numPr>
          <w:ilvl w:val="0"/>
          <w:numId w:val="45"/>
        </w:numPr>
        <w:pBdr>
          <w:top w:val="nil"/>
          <w:left w:val="nil"/>
          <w:bottom w:val="nil"/>
          <w:right w:val="nil"/>
          <w:between w:val="nil"/>
        </w:pBdr>
        <w:rPr>
          <w:rFonts w:asciiTheme="minorHAnsi" w:eastAsiaTheme="minorEastAsia" w:hAnsiTheme="minorHAnsi" w:cstheme="minorBidi"/>
          <w:b/>
          <w:bCs/>
          <w:color w:val="000000" w:themeColor="text1"/>
        </w:rPr>
      </w:pPr>
      <w:r w:rsidRPr="45576DB2">
        <w:rPr>
          <w:rFonts w:asciiTheme="minorHAnsi" w:eastAsiaTheme="minorEastAsia" w:hAnsiTheme="minorHAnsi" w:cstheme="minorBidi"/>
          <w:b/>
          <w:bCs/>
        </w:rPr>
        <w:t xml:space="preserve">But there are parts of the country where vaccination rates </w:t>
      </w:r>
      <w:r w:rsidR="48C4F629" w:rsidRPr="45576DB2">
        <w:rPr>
          <w:rFonts w:asciiTheme="minorHAnsi" w:eastAsiaTheme="minorEastAsia" w:hAnsiTheme="minorHAnsi" w:cstheme="minorBidi"/>
          <w:b/>
          <w:bCs/>
        </w:rPr>
        <w:t xml:space="preserve">have </w:t>
      </w:r>
      <w:proofErr w:type="gramStart"/>
      <w:r w:rsidR="48C4F629" w:rsidRPr="45576DB2">
        <w:rPr>
          <w:rFonts w:asciiTheme="minorHAnsi" w:eastAsiaTheme="minorEastAsia" w:hAnsiTheme="minorHAnsi" w:cstheme="minorBidi"/>
          <w:b/>
          <w:bCs/>
        </w:rPr>
        <w:t>stalled</w:t>
      </w:r>
      <w:proofErr w:type="gramEnd"/>
      <w:r w:rsidRPr="45576DB2">
        <w:rPr>
          <w:rFonts w:asciiTheme="minorHAnsi" w:eastAsiaTheme="minorEastAsia" w:hAnsiTheme="minorHAnsi" w:cstheme="minorBidi"/>
          <w:b/>
          <w:bCs/>
        </w:rPr>
        <w:t xml:space="preserve"> and COVID-19 rates </w:t>
      </w:r>
      <w:r w:rsidR="7DF0E626" w:rsidRPr="45576DB2">
        <w:rPr>
          <w:rFonts w:asciiTheme="minorHAnsi" w:eastAsiaTheme="minorEastAsia" w:hAnsiTheme="minorHAnsi" w:cstheme="minorBidi"/>
          <w:b/>
          <w:bCs/>
        </w:rPr>
        <w:t xml:space="preserve">are again growing or </w:t>
      </w:r>
      <w:r w:rsidRPr="45576DB2">
        <w:rPr>
          <w:rFonts w:asciiTheme="minorHAnsi" w:eastAsiaTheme="minorEastAsia" w:hAnsiTheme="minorHAnsi" w:cstheme="minorBidi"/>
          <w:b/>
          <w:bCs/>
        </w:rPr>
        <w:t>remain high</w:t>
      </w:r>
      <w:r w:rsidR="775AF820" w:rsidRPr="45576DB2">
        <w:rPr>
          <w:rFonts w:asciiTheme="minorHAnsi" w:eastAsiaTheme="minorEastAsia" w:hAnsiTheme="minorHAnsi" w:cstheme="minorBidi"/>
          <w:b/>
          <w:bCs/>
        </w:rPr>
        <w:t>.</w:t>
      </w:r>
      <w:r w:rsidR="7F5424F5" w:rsidRPr="45576DB2">
        <w:rPr>
          <w:rFonts w:asciiTheme="minorHAnsi" w:eastAsiaTheme="minorEastAsia" w:hAnsiTheme="minorHAnsi" w:cstheme="minorBidi"/>
          <w:b/>
          <w:bCs/>
        </w:rPr>
        <w:t xml:space="preserve"> </w:t>
      </w:r>
    </w:p>
    <w:p w14:paraId="7FAF428D" w14:textId="4F554B00" w:rsidR="00A81C8D" w:rsidRDefault="003715A2" w:rsidP="3F4599BA">
      <w:pPr>
        <w:pStyle w:val="Normal0"/>
        <w:numPr>
          <w:ilvl w:val="1"/>
          <w:numId w:val="9"/>
        </w:numPr>
        <w:pBdr>
          <w:top w:val="nil"/>
          <w:left w:val="nil"/>
          <w:bottom w:val="nil"/>
          <w:right w:val="nil"/>
          <w:between w:val="nil"/>
        </w:pBdr>
        <w:rPr>
          <w:rFonts w:asciiTheme="minorHAnsi" w:eastAsiaTheme="minorEastAsia" w:hAnsiTheme="minorHAnsi" w:cstheme="minorBidi"/>
          <w:b/>
          <w:bCs/>
          <w:color w:val="000000"/>
        </w:rPr>
      </w:pPr>
      <w:r w:rsidRPr="3F4599BA">
        <w:rPr>
          <w:rFonts w:asciiTheme="minorHAnsi" w:eastAsiaTheme="minorEastAsia" w:hAnsiTheme="minorHAnsi" w:cstheme="minorBidi"/>
        </w:rPr>
        <w:t>Polls have shown that about 1</w:t>
      </w:r>
      <w:r w:rsidR="16C1E820" w:rsidRPr="3F4599BA">
        <w:rPr>
          <w:rFonts w:asciiTheme="minorHAnsi" w:eastAsiaTheme="minorEastAsia" w:hAnsiTheme="minorHAnsi" w:cstheme="minorBidi"/>
        </w:rPr>
        <w:t xml:space="preserve">5% of U.S. residents </w:t>
      </w:r>
      <w:r w:rsidRPr="3F4599BA">
        <w:rPr>
          <w:rFonts w:asciiTheme="minorHAnsi" w:eastAsiaTheme="minorEastAsia" w:hAnsiTheme="minorHAnsi" w:cstheme="minorBidi"/>
        </w:rPr>
        <w:t xml:space="preserve">have no intention of being vaccinated. </w:t>
      </w:r>
    </w:p>
    <w:p w14:paraId="00000007" w14:textId="35670BCA" w:rsidR="00731878" w:rsidRPr="00A81C8D" w:rsidRDefault="4A4E421F" w:rsidP="45576DB2">
      <w:pPr>
        <w:pStyle w:val="Normal0"/>
        <w:numPr>
          <w:ilvl w:val="1"/>
          <w:numId w:val="9"/>
        </w:numPr>
        <w:pBdr>
          <w:top w:val="nil"/>
          <w:left w:val="nil"/>
          <w:bottom w:val="nil"/>
          <w:right w:val="nil"/>
          <w:between w:val="nil"/>
        </w:pBdr>
        <w:rPr>
          <w:rFonts w:asciiTheme="minorHAnsi" w:eastAsiaTheme="minorEastAsia" w:hAnsiTheme="minorHAnsi" w:cstheme="minorBidi"/>
          <w:b/>
          <w:bCs/>
          <w:color w:val="000000"/>
        </w:rPr>
      </w:pPr>
      <w:r w:rsidRPr="45576DB2">
        <w:rPr>
          <w:rFonts w:asciiTheme="minorHAnsi" w:eastAsiaTheme="minorEastAsia" w:hAnsiTheme="minorHAnsi" w:cstheme="minorBidi"/>
          <w:color w:val="000000" w:themeColor="text1"/>
        </w:rPr>
        <w:t xml:space="preserve">About </w:t>
      </w:r>
      <w:r w:rsidR="32308115" w:rsidRPr="45576DB2">
        <w:rPr>
          <w:rFonts w:asciiTheme="minorHAnsi" w:eastAsiaTheme="minorEastAsia" w:hAnsiTheme="minorHAnsi" w:cstheme="minorBidi"/>
          <w:color w:val="000000" w:themeColor="text1"/>
        </w:rPr>
        <w:t>3</w:t>
      </w:r>
      <w:r w:rsidRPr="45576DB2">
        <w:rPr>
          <w:rFonts w:asciiTheme="minorHAnsi" w:eastAsiaTheme="minorEastAsia" w:hAnsiTheme="minorHAnsi" w:cstheme="minorBidi"/>
          <w:color w:val="000000" w:themeColor="text1"/>
        </w:rPr>
        <w:t xml:space="preserve"> in 10 eligible </w:t>
      </w:r>
      <w:r w:rsidR="360AF38A" w:rsidRPr="45576DB2">
        <w:rPr>
          <w:rFonts w:asciiTheme="minorHAnsi" w:eastAsiaTheme="minorEastAsia" w:hAnsiTheme="minorHAnsi" w:cstheme="minorBidi"/>
          <w:color w:val="000000" w:themeColor="text1"/>
        </w:rPr>
        <w:t xml:space="preserve">U.S. residents </w:t>
      </w:r>
      <w:r w:rsidRPr="45576DB2">
        <w:rPr>
          <w:rFonts w:asciiTheme="minorHAnsi" w:eastAsiaTheme="minorEastAsia" w:hAnsiTheme="minorHAnsi" w:cstheme="minorBidi"/>
          <w:color w:val="000000" w:themeColor="text1"/>
        </w:rPr>
        <w:t xml:space="preserve">still have not received a single dose of a COVID-19 vaccine, and the rate of infection among unvaccinated Americans rivals the spike that occurred during the peak pandemic months of December 2020 and January 2021. </w:t>
      </w:r>
    </w:p>
    <w:p w14:paraId="7CD2F95E" w14:textId="62640199" w:rsidR="0DA1420C" w:rsidRPr="007D2126" w:rsidRDefault="73B1033B" w:rsidP="45576DB2">
      <w:pPr>
        <w:pStyle w:val="Normal0"/>
        <w:numPr>
          <w:ilvl w:val="1"/>
          <w:numId w:val="9"/>
        </w:numPr>
        <w:rPr>
          <w:rFonts w:asciiTheme="minorHAnsi" w:eastAsiaTheme="minorEastAsia" w:hAnsiTheme="minorHAnsi" w:cstheme="minorBidi"/>
          <w:b/>
          <w:bCs/>
          <w:color w:val="000000" w:themeColor="text1"/>
        </w:rPr>
      </w:pPr>
      <w:r>
        <w:t>For ongoing updates about vaccination attitudes and experiences in the United States, see</w:t>
      </w:r>
      <w:r w:rsidR="505B0F3F">
        <w:t xml:space="preserve"> the Kaiser Family Foundation dashboard. </w:t>
      </w:r>
      <w:r>
        <w:t xml:space="preserve"> </w:t>
      </w:r>
      <w:hyperlink r:id="rId11" w:history="1">
        <w:r w:rsidRPr="45576DB2">
          <w:rPr>
            <w:rStyle w:val="Hyperlink"/>
            <w:rFonts w:asciiTheme="minorHAnsi" w:eastAsiaTheme="minorEastAsia" w:hAnsiTheme="minorHAnsi" w:cstheme="minorBidi"/>
          </w:rPr>
          <w:t>https://www.kff.org/coronavirus-covid-19/dashboard/kff-covid-19-vaccine-monitor-dashboard</w:t>
        </w:r>
      </w:hyperlink>
      <w:r w:rsidR="3638ECC7" w:rsidRPr="45576DB2">
        <w:rPr>
          <w:rStyle w:val="Hyperlink"/>
          <w:rFonts w:asciiTheme="minorHAnsi" w:eastAsiaTheme="minorEastAsia" w:hAnsiTheme="minorHAnsi" w:cstheme="minorBidi"/>
        </w:rPr>
        <w:t>.</w:t>
      </w:r>
    </w:p>
    <w:p w14:paraId="4F71F747" w14:textId="5617AC83" w:rsidR="000E7A30" w:rsidRPr="00091796" w:rsidRDefault="000E7A30" w:rsidP="3F4599BA">
      <w:pPr>
        <w:pStyle w:val="Normal0"/>
        <w:rPr>
          <w:rFonts w:asciiTheme="minorHAnsi" w:eastAsiaTheme="minorEastAsia" w:hAnsiTheme="minorHAnsi" w:cstheme="minorBidi"/>
          <w:color w:val="000000" w:themeColor="text1"/>
        </w:rPr>
      </w:pPr>
    </w:p>
    <w:p w14:paraId="21853B00" w14:textId="124C774F" w:rsidR="004E11D1" w:rsidRDefault="22531018" w:rsidP="45576DB2">
      <w:pPr>
        <w:pStyle w:val="Normal0"/>
        <w:numPr>
          <w:ilvl w:val="0"/>
          <w:numId w:val="46"/>
        </w:numPr>
        <w:rPr>
          <w:rFonts w:asciiTheme="minorHAnsi" w:eastAsiaTheme="minorEastAsia" w:hAnsiTheme="minorHAnsi" w:cstheme="minorBidi"/>
          <w:color w:val="000000" w:themeColor="text1"/>
        </w:rPr>
      </w:pPr>
      <w:r w:rsidRPr="45576DB2">
        <w:rPr>
          <w:rFonts w:asciiTheme="minorHAnsi" w:eastAsiaTheme="minorEastAsia" w:hAnsiTheme="minorHAnsi" w:cstheme="minorBidi"/>
          <w:b/>
          <w:bCs/>
          <w:color w:val="000000" w:themeColor="text1"/>
        </w:rPr>
        <w:t>While the Delta variant is spreading, we need to go back to basics</w:t>
      </w:r>
      <w:r w:rsidR="508D43ED" w:rsidRPr="45576DB2">
        <w:rPr>
          <w:rFonts w:asciiTheme="minorHAnsi" w:eastAsiaTheme="minorEastAsia" w:hAnsiTheme="minorHAnsi" w:cstheme="minorBidi"/>
          <w:b/>
          <w:bCs/>
          <w:color w:val="000000" w:themeColor="text1"/>
        </w:rPr>
        <w:t>:</w:t>
      </w:r>
      <w:r w:rsidRPr="45576DB2">
        <w:rPr>
          <w:rFonts w:asciiTheme="minorHAnsi" w:eastAsiaTheme="minorEastAsia" w:hAnsiTheme="minorHAnsi" w:cstheme="minorBidi"/>
          <w:b/>
          <w:bCs/>
          <w:color w:val="000000" w:themeColor="text1"/>
        </w:rPr>
        <w:t xml:space="preserve"> vaccinations, </w:t>
      </w:r>
      <w:r w:rsidR="19B1B2EA" w:rsidRPr="45576DB2">
        <w:rPr>
          <w:rFonts w:asciiTheme="minorHAnsi" w:eastAsiaTheme="minorEastAsia" w:hAnsiTheme="minorHAnsi" w:cstheme="minorBidi"/>
          <w:b/>
          <w:bCs/>
          <w:color w:val="000000" w:themeColor="text1"/>
        </w:rPr>
        <w:t xml:space="preserve">masking </w:t>
      </w:r>
      <w:r w:rsidRPr="45576DB2">
        <w:rPr>
          <w:rFonts w:asciiTheme="minorHAnsi" w:eastAsiaTheme="minorEastAsia" w:hAnsiTheme="minorHAnsi" w:cstheme="minorBidi"/>
          <w:b/>
          <w:bCs/>
          <w:color w:val="000000" w:themeColor="text1"/>
        </w:rPr>
        <w:t xml:space="preserve">in indoor areas within certain communities with </w:t>
      </w:r>
      <w:r w:rsidR="5540EADA" w:rsidRPr="45576DB2">
        <w:rPr>
          <w:rFonts w:asciiTheme="minorHAnsi" w:eastAsiaTheme="minorEastAsia" w:hAnsiTheme="minorHAnsi" w:cstheme="minorBidi"/>
          <w:b/>
          <w:bCs/>
          <w:color w:val="000000" w:themeColor="text1"/>
        </w:rPr>
        <w:t>high infection rates</w:t>
      </w:r>
      <w:r w:rsidR="4E6FD34E" w:rsidRPr="45576DB2">
        <w:rPr>
          <w:rFonts w:asciiTheme="minorHAnsi" w:eastAsiaTheme="minorEastAsia" w:hAnsiTheme="minorHAnsi" w:cstheme="minorBidi"/>
          <w:b/>
          <w:bCs/>
          <w:color w:val="000000" w:themeColor="text1"/>
        </w:rPr>
        <w:t xml:space="preserve">, and social distancing. </w:t>
      </w:r>
    </w:p>
    <w:p w14:paraId="1C219278" w14:textId="3CD52BB3" w:rsidR="1B3F6F1E" w:rsidRDefault="04DB2E3E" w:rsidP="3F4599BA">
      <w:pPr>
        <w:pStyle w:val="Normal0"/>
        <w:numPr>
          <w:ilvl w:val="1"/>
          <w:numId w:val="9"/>
        </w:numPr>
        <w:rPr>
          <w:color w:val="000000" w:themeColor="text1"/>
        </w:rPr>
      </w:pPr>
      <w:r w:rsidRPr="45576DB2">
        <w:rPr>
          <w:rFonts w:asciiTheme="minorHAnsi" w:eastAsiaTheme="minorEastAsia" w:hAnsiTheme="minorHAnsi" w:cstheme="minorBidi"/>
          <w:color w:val="000000" w:themeColor="text1"/>
        </w:rPr>
        <w:t>If you’re in an area where there is substantial or high</w:t>
      </w:r>
      <w:r w:rsidR="27C9D5B5" w:rsidRPr="45576DB2">
        <w:rPr>
          <w:rFonts w:asciiTheme="minorHAnsi" w:eastAsiaTheme="minorEastAsia" w:hAnsiTheme="minorHAnsi" w:cstheme="minorBidi"/>
          <w:color w:val="000000" w:themeColor="text1"/>
        </w:rPr>
        <w:t xml:space="preserve"> community</w:t>
      </w:r>
      <w:r w:rsidRPr="45576DB2">
        <w:rPr>
          <w:rFonts w:asciiTheme="minorHAnsi" w:eastAsiaTheme="minorEastAsia" w:hAnsiTheme="minorHAnsi" w:cstheme="minorBidi"/>
          <w:color w:val="000000" w:themeColor="text1"/>
        </w:rPr>
        <w:t xml:space="preserve"> transmission of COVID-19, you should wear a mask in public indoor settings even if you’re fully vaccinated.</w:t>
      </w:r>
    </w:p>
    <w:p w14:paraId="2FA2993B" w14:textId="1E8DD42C" w:rsidR="57AB2076" w:rsidRDefault="57AB2076" w:rsidP="3F4599BA">
      <w:pPr>
        <w:pStyle w:val="Normal0"/>
        <w:numPr>
          <w:ilvl w:val="1"/>
          <w:numId w:val="9"/>
        </w:numPr>
        <w:rPr>
          <w:rFonts w:asciiTheme="minorHAnsi" w:eastAsiaTheme="minorEastAsia" w:hAnsiTheme="minorHAnsi" w:cstheme="minorBidi"/>
          <w:color w:val="000000" w:themeColor="text1"/>
        </w:rPr>
      </w:pPr>
      <w:r w:rsidRPr="3F4599BA">
        <w:rPr>
          <w:rFonts w:asciiTheme="minorHAnsi" w:eastAsiaTheme="minorEastAsia" w:hAnsiTheme="minorHAnsi" w:cstheme="minorBidi"/>
          <w:color w:val="000000" w:themeColor="text1"/>
        </w:rPr>
        <w:t>Preliminary evidence suggests that fully vaccinated people who do become infected with the Delta variant can be infectious and can spread the virus to others.</w:t>
      </w:r>
    </w:p>
    <w:p w14:paraId="16F52730" w14:textId="04DACF64" w:rsidR="3F4599BA" w:rsidRDefault="3F4599BA" w:rsidP="3F4599BA">
      <w:pPr>
        <w:pStyle w:val="Normal0"/>
        <w:rPr>
          <w:rFonts w:asciiTheme="minorHAnsi" w:eastAsiaTheme="minorEastAsia" w:hAnsiTheme="minorHAnsi" w:cstheme="minorBidi"/>
          <w:color w:val="000000" w:themeColor="text1"/>
        </w:rPr>
      </w:pPr>
    </w:p>
    <w:p w14:paraId="7C6D19C9" w14:textId="77777777" w:rsidR="007E60F8" w:rsidRDefault="007E60F8" w:rsidP="3F4599BA">
      <w:pPr>
        <w:pStyle w:val="Normal0"/>
        <w:rPr>
          <w:rFonts w:asciiTheme="minorHAnsi" w:eastAsiaTheme="minorEastAsia" w:hAnsiTheme="minorHAnsi" w:cstheme="minorBidi"/>
          <w:b/>
          <w:bCs/>
          <w:color w:val="000000" w:themeColor="text1"/>
        </w:rPr>
      </w:pPr>
    </w:p>
    <w:p w14:paraId="25CE65E5" w14:textId="218C6180" w:rsidR="004E11D1" w:rsidRPr="005E32C3" w:rsidRDefault="0DA0D947" w:rsidP="45576DB2">
      <w:pPr>
        <w:pStyle w:val="Normal0"/>
        <w:rPr>
          <w:rFonts w:asciiTheme="minorHAnsi" w:eastAsiaTheme="minorEastAsia" w:hAnsiTheme="minorHAnsi" w:cstheme="minorBidi"/>
          <w:b/>
          <w:bCs/>
          <w:color w:val="000000" w:themeColor="text1"/>
          <w:u w:val="single"/>
        </w:rPr>
      </w:pPr>
      <w:r w:rsidRPr="45576DB2">
        <w:rPr>
          <w:rFonts w:asciiTheme="minorHAnsi" w:eastAsiaTheme="minorEastAsia" w:hAnsiTheme="minorHAnsi" w:cstheme="minorBidi"/>
          <w:b/>
          <w:bCs/>
          <w:color w:val="000000" w:themeColor="text1"/>
          <w:u w:val="single"/>
        </w:rPr>
        <w:t xml:space="preserve">General Message Points:  </w:t>
      </w:r>
    </w:p>
    <w:p w14:paraId="12759AB9" w14:textId="77777777" w:rsidR="00505FFC" w:rsidRDefault="00505FFC" w:rsidP="3F4599BA">
      <w:pPr>
        <w:pStyle w:val="Normal0"/>
        <w:rPr>
          <w:rFonts w:asciiTheme="minorHAnsi" w:eastAsiaTheme="minorEastAsia" w:hAnsiTheme="minorHAnsi" w:cstheme="minorBidi"/>
          <w:b/>
          <w:bCs/>
          <w:color w:val="000000" w:themeColor="text1"/>
        </w:rPr>
      </w:pPr>
    </w:p>
    <w:p w14:paraId="596663B1" w14:textId="034F3EC9" w:rsidR="004622B2" w:rsidRDefault="1449272B" w:rsidP="45576DB2">
      <w:pPr>
        <w:pStyle w:val="Normal0"/>
        <w:numPr>
          <w:ilvl w:val="0"/>
          <w:numId w:val="47"/>
        </w:numPr>
        <w:pBdr>
          <w:top w:val="nil"/>
          <w:left w:val="nil"/>
          <w:bottom w:val="nil"/>
          <w:right w:val="nil"/>
          <w:between w:val="nil"/>
        </w:pBdr>
        <w:rPr>
          <w:rFonts w:asciiTheme="minorHAnsi" w:eastAsiaTheme="minorEastAsia" w:hAnsiTheme="minorHAnsi" w:cstheme="minorBidi"/>
          <w:color w:val="000000"/>
        </w:rPr>
      </w:pPr>
      <w:r w:rsidRPr="45576DB2">
        <w:rPr>
          <w:rFonts w:asciiTheme="minorHAnsi" w:eastAsiaTheme="minorEastAsia" w:hAnsiTheme="minorHAnsi" w:cstheme="minorBidi"/>
          <w:b/>
          <w:bCs/>
          <w:color w:val="000000" w:themeColor="text1"/>
        </w:rPr>
        <w:lastRenderedPageBreak/>
        <w:t>We need more people to get vaccinated so we can get back to school buildings, back to safe work conditions, back to business, back to seeing friends and family the way we used to.</w:t>
      </w:r>
      <w:r w:rsidRPr="45576DB2">
        <w:rPr>
          <w:rFonts w:asciiTheme="minorHAnsi" w:eastAsiaTheme="minorEastAsia" w:hAnsiTheme="minorHAnsi" w:cstheme="minorBidi"/>
          <w:color w:val="000000" w:themeColor="text1"/>
        </w:rPr>
        <w:t xml:space="preserve"> Vaccines are helping us to end the pandemic</w:t>
      </w:r>
      <w:r w:rsidR="18B0694A" w:rsidRPr="45576DB2">
        <w:rPr>
          <w:rFonts w:asciiTheme="minorHAnsi" w:eastAsiaTheme="minorEastAsia" w:hAnsiTheme="minorHAnsi" w:cstheme="minorBidi"/>
          <w:color w:val="000000" w:themeColor="text1"/>
        </w:rPr>
        <w:t xml:space="preserve">. </w:t>
      </w:r>
      <w:r w:rsidRPr="45576DB2">
        <w:rPr>
          <w:rFonts w:asciiTheme="minorHAnsi" w:eastAsiaTheme="minorEastAsia" w:hAnsiTheme="minorHAnsi" w:cstheme="minorBidi"/>
          <w:color w:val="000000" w:themeColor="text1"/>
        </w:rPr>
        <w:t>They’ve already saved lives, given families the ability to see each other in person, and enabled businesses to reopen.</w:t>
      </w:r>
    </w:p>
    <w:p w14:paraId="11D8DF92" w14:textId="77777777" w:rsidR="004622B2" w:rsidRDefault="004622B2" w:rsidP="3F4599BA">
      <w:pPr>
        <w:pStyle w:val="Normal0"/>
        <w:pBdr>
          <w:top w:val="nil"/>
          <w:left w:val="nil"/>
          <w:bottom w:val="nil"/>
          <w:right w:val="nil"/>
          <w:between w:val="nil"/>
        </w:pBdr>
        <w:ind w:left="720"/>
        <w:rPr>
          <w:rFonts w:asciiTheme="minorHAnsi" w:eastAsiaTheme="minorEastAsia" w:hAnsiTheme="minorHAnsi" w:cstheme="minorBidi"/>
          <w:b/>
          <w:bCs/>
          <w:color w:val="000000" w:themeColor="text1"/>
        </w:rPr>
      </w:pPr>
    </w:p>
    <w:p w14:paraId="40E35DA0" w14:textId="749CC972" w:rsidR="00AC2BA2" w:rsidRPr="00A81C8D" w:rsidRDefault="26943775" w:rsidP="45576DB2">
      <w:pPr>
        <w:pStyle w:val="Normal0"/>
        <w:numPr>
          <w:ilvl w:val="0"/>
          <w:numId w:val="48"/>
        </w:numPr>
        <w:pBdr>
          <w:top w:val="nil"/>
          <w:left w:val="nil"/>
          <w:bottom w:val="nil"/>
          <w:right w:val="nil"/>
          <w:between w:val="nil"/>
        </w:pBdr>
        <w:rPr>
          <w:rFonts w:asciiTheme="minorHAnsi" w:eastAsiaTheme="minorEastAsia" w:hAnsiTheme="minorHAnsi" w:cstheme="minorBidi"/>
          <w:b/>
          <w:bCs/>
          <w:color w:val="000000" w:themeColor="text1"/>
        </w:rPr>
      </w:pPr>
      <w:r w:rsidRPr="45576DB2">
        <w:rPr>
          <w:rFonts w:asciiTheme="minorHAnsi" w:eastAsiaTheme="minorEastAsia" w:hAnsiTheme="minorHAnsi" w:cstheme="minorBidi"/>
          <w:b/>
          <w:bCs/>
          <w:color w:val="000000" w:themeColor="text1"/>
        </w:rPr>
        <w:t>Younger adults have been getting vaccinated at a slower rate than older age groups</w:t>
      </w:r>
      <w:r w:rsidR="22B2E8DD" w:rsidRPr="45576DB2">
        <w:rPr>
          <w:rFonts w:asciiTheme="minorHAnsi" w:eastAsiaTheme="minorEastAsia" w:hAnsiTheme="minorHAnsi" w:cstheme="minorBidi"/>
          <w:b/>
          <w:bCs/>
          <w:color w:val="000000" w:themeColor="text1"/>
        </w:rPr>
        <w:t xml:space="preserve"> </w:t>
      </w:r>
      <w:r w:rsidR="3E6EDB72" w:rsidRPr="45576DB2">
        <w:rPr>
          <w:rFonts w:asciiTheme="minorHAnsi" w:eastAsiaTheme="minorEastAsia" w:hAnsiTheme="minorHAnsi" w:cstheme="minorBidi"/>
          <w:b/>
          <w:bCs/>
          <w:color w:val="000000" w:themeColor="text1"/>
        </w:rPr>
        <w:t>—</w:t>
      </w:r>
      <w:r w:rsidR="22B2E8DD" w:rsidRPr="45576DB2">
        <w:rPr>
          <w:rFonts w:asciiTheme="minorHAnsi" w:eastAsiaTheme="minorEastAsia" w:hAnsiTheme="minorHAnsi" w:cstheme="minorBidi"/>
          <w:b/>
          <w:bCs/>
          <w:color w:val="000000" w:themeColor="text1"/>
        </w:rPr>
        <w:t xml:space="preserve"> </w:t>
      </w:r>
      <w:r w:rsidR="198C9C6F" w:rsidRPr="45576DB2">
        <w:rPr>
          <w:rFonts w:asciiTheme="minorHAnsi" w:eastAsiaTheme="minorEastAsia" w:hAnsiTheme="minorHAnsi" w:cstheme="minorBidi"/>
          <w:b/>
          <w:bCs/>
          <w:color w:val="000000" w:themeColor="text1"/>
        </w:rPr>
        <w:t>a</w:t>
      </w:r>
      <w:r w:rsidR="6A6BF253" w:rsidRPr="45576DB2">
        <w:rPr>
          <w:rFonts w:asciiTheme="minorHAnsi" w:eastAsiaTheme="minorEastAsia" w:hAnsiTheme="minorHAnsi" w:cstheme="minorBidi"/>
          <w:b/>
          <w:bCs/>
          <w:color w:val="000000" w:themeColor="text1"/>
        </w:rPr>
        <w:t xml:space="preserve">s of July </w:t>
      </w:r>
      <w:r w:rsidR="1548B1D5" w:rsidRPr="45576DB2">
        <w:rPr>
          <w:rFonts w:asciiTheme="minorHAnsi" w:eastAsiaTheme="minorEastAsia" w:hAnsiTheme="minorHAnsi" w:cstheme="minorBidi"/>
          <w:b/>
          <w:bCs/>
          <w:color w:val="000000" w:themeColor="text1"/>
        </w:rPr>
        <w:t>13</w:t>
      </w:r>
      <w:r w:rsidR="6A6BF253" w:rsidRPr="45576DB2">
        <w:rPr>
          <w:rFonts w:asciiTheme="minorHAnsi" w:eastAsiaTheme="minorEastAsia" w:hAnsiTheme="minorHAnsi" w:cstheme="minorBidi"/>
          <w:b/>
          <w:bCs/>
          <w:color w:val="000000" w:themeColor="text1"/>
        </w:rPr>
        <w:t xml:space="preserve">, </w:t>
      </w:r>
      <w:r w:rsidR="28025CF1" w:rsidRPr="45576DB2">
        <w:rPr>
          <w:rFonts w:asciiTheme="minorHAnsi" w:eastAsiaTheme="minorEastAsia" w:hAnsiTheme="minorHAnsi" w:cstheme="minorBidi"/>
          <w:b/>
          <w:bCs/>
          <w:color w:val="000000" w:themeColor="text1"/>
        </w:rPr>
        <w:t xml:space="preserve">only about </w:t>
      </w:r>
      <w:r w:rsidR="226CDD3C" w:rsidRPr="45576DB2">
        <w:rPr>
          <w:rFonts w:asciiTheme="minorHAnsi" w:eastAsiaTheme="minorEastAsia" w:hAnsiTheme="minorHAnsi" w:cstheme="minorBidi"/>
          <w:b/>
          <w:bCs/>
          <w:color w:val="000000" w:themeColor="text1"/>
        </w:rPr>
        <w:t>3</w:t>
      </w:r>
      <w:r w:rsidR="1548B1D5" w:rsidRPr="45576DB2">
        <w:rPr>
          <w:rFonts w:asciiTheme="minorHAnsi" w:eastAsiaTheme="minorEastAsia" w:hAnsiTheme="minorHAnsi" w:cstheme="minorBidi"/>
          <w:b/>
          <w:bCs/>
          <w:color w:val="000000" w:themeColor="text1"/>
        </w:rPr>
        <w:t>4</w:t>
      </w:r>
      <w:r w:rsidR="226CDD3C" w:rsidRPr="45576DB2">
        <w:rPr>
          <w:rFonts w:asciiTheme="minorHAnsi" w:eastAsiaTheme="minorEastAsia" w:hAnsiTheme="minorHAnsi" w:cstheme="minorBidi"/>
          <w:b/>
          <w:bCs/>
          <w:color w:val="000000" w:themeColor="text1"/>
        </w:rPr>
        <w:t>% of the population</w:t>
      </w:r>
      <w:r w:rsidR="7C590CED" w:rsidRPr="45576DB2">
        <w:rPr>
          <w:rFonts w:asciiTheme="minorHAnsi" w:eastAsiaTheme="minorEastAsia" w:hAnsiTheme="minorHAnsi" w:cstheme="minorBidi"/>
          <w:b/>
          <w:bCs/>
          <w:color w:val="000000" w:themeColor="text1"/>
        </w:rPr>
        <w:t xml:space="preserve"> ages</w:t>
      </w:r>
      <w:r w:rsidR="226CDD3C" w:rsidRPr="45576DB2">
        <w:rPr>
          <w:rFonts w:asciiTheme="minorHAnsi" w:eastAsiaTheme="minorEastAsia" w:hAnsiTheme="minorHAnsi" w:cstheme="minorBidi"/>
          <w:b/>
          <w:bCs/>
          <w:color w:val="000000" w:themeColor="text1"/>
        </w:rPr>
        <w:t xml:space="preserve"> 12-17 and </w:t>
      </w:r>
      <w:r w:rsidR="434F2830" w:rsidRPr="45576DB2">
        <w:rPr>
          <w:rFonts w:asciiTheme="minorHAnsi" w:eastAsiaTheme="minorEastAsia" w:hAnsiTheme="minorHAnsi" w:cstheme="minorBidi"/>
          <w:b/>
          <w:bCs/>
          <w:color w:val="000000" w:themeColor="text1"/>
        </w:rPr>
        <w:t>4</w:t>
      </w:r>
      <w:r w:rsidR="085432BB" w:rsidRPr="45576DB2">
        <w:rPr>
          <w:rFonts w:asciiTheme="minorHAnsi" w:eastAsiaTheme="minorEastAsia" w:hAnsiTheme="minorHAnsi" w:cstheme="minorBidi"/>
          <w:b/>
          <w:bCs/>
          <w:color w:val="000000" w:themeColor="text1"/>
        </w:rPr>
        <w:t>9</w:t>
      </w:r>
      <w:r w:rsidR="434F2830" w:rsidRPr="45576DB2">
        <w:rPr>
          <w:rFonts w:asciiTheme="minorHAnsi" w:eastAsiaTheme="minorEastAsia" w:hAnsiTheme="minorHAnsi" w:cstheme="minorBidi"/>
          <w:b/>
          <w:bCs/>
          <w:color w:val="000000" w:themeColor="text1"/>
        </w:rPr>
        <w:t xml:space="preserve">% of </w:t>
      </w:r>
      <w:r w:rsidR="74A3DA1B" w:rsidRPr="45576DB2">
        <w:rPr>
          <w:rFonts w:asciiTheme="minorHAnsi" w:eastAsiaTheme="minorEastAsia" w:hAnsiTheme="minorHAnsi" w:cstheme="minorBidi"/>
          <w:b/>
          <w:bCs/>
          <w:color w:val="000000" w:themeColor="text1"/>
        </w:rPr>
        <w:t>those ages</w:t>
      </w:r>
      <w:r w:rsidR="434F2830" w:rsidRPr="45576DB2">
        <w:rPr>
          <w:rFonts w:asciiTheme="minorHAnsi" w:eastAsiaTheme="minorEastAsia" w:hAnsiTheme="minorHAnsi" w:cstheme="minorBidi"/>
          <w:b/>
          <w:bCs/>
          <w:color w:val="000000" w:themeColor="text1"/>
        </w:rPr>
        <w:t xml:space="preserve"> 18-39 have received at least one dose</w:t>
      </w:r>
      <w:r w:rsidRPr="45576DB2">
        <w:rPr>
          <w:rFonts w:asciiTheme="minorHAnsi" w:eastAsiaTheme="minorEastAsia" w:hAnsiTheme="minorHAnsi" w:cstheme="minorBidi"/>
          <w:b/>
          <w:bCs/>
          <w:color w:val="000000" w:themeColor="text1"/>
        </w:rPr>
        <w:t xml:space="preserve">. </w:t>
      </w:r>
    </w:p>
    <w:p w14:paraId="683777B2" w14:textId="347504B9" w:rsidR="00AC2BA2" w:rsidRPr="00A81C8D" w:rsidRDefault="26943775" w:rsidP="45576DB2">
      <w:pPr>
        <w:pStyle w:val="Normal0"/>
        <w:numPr>
          <w:ilvl w:val="1"/>
          <w:numId w:val="9"/>
        </w:numPr>
        <w:pBdr>
          <w:top w:val="nil"/>
          <w:left w:val="nil"/>
          <w:bottom w:val="nil"/>
          <w:right w:val="nil"/>
          <w:between w:val="nil"/>
        </w:pBdr>
        <w:rPr>
          <w:rFonts w:asciiTheme="minorHAnsi" w:eastAsiaTheme="minorEastAsia" w:hAnsiTheme="minorHAnsi" w:cstheme="minorBidi"/>
          <w:b/>
          <w:bCs/>
          <w:color w:val="000000" w:themeColor="text1"/>
        </w:rPr>
      </w:pPr>
      <w:r w:rsidRPr="45576DB2">
        <w:rPr>
          <w:rFonts w:asciiTheme="minorHAnsi" w:eastAsiaTheme="minorEastAsia" w:hAnsiTheme="minorHAnsi" w:cstheme="minorBidi"/>
          <w:color w:val="000000" w:themeColor="text1"/>
        </w:rPr>
        <w:t>As a result</w:t>
      </w:r>
      <w:r w:rsidR="36755C70" w:rsidRPr="45576DB2">
        <w:rPr>
          <w:rFonts w:asciiTheme="minorHAnsi" w:eastAsiaTheme="minorEastAsia" w:hAnsiTheme="minorHAnsi" w:cstheme="minorBidi"/>
          <w:color w:val="000000" w:themeColor="text1"/>
        </w:rPr>
        <w:t xml:space="preserve"> of the</w:t>
      </w:r>
      <w:r w:rsidR="28025CF1" w:rsidRPr="45576DB2">
        <w:rPr>
          <w:rFonts w:asciiTheme="minorHAnsi" w:eastAsiaTheme="minorEastAsia" w:hAnsiTheme="minorHAnsi" w:cstheme="minorBidi"/>
          <w:color w:val="000000" w:themeColor="text1"/>
        </w:rPr>
        <w:t>se</w:t>
      </w:r>
      <w:r w:rsidR="36755C70" w:rsidRPr="45576DB2">
        <w:rPr>
          <w:rFonts w:asciiTheme="minorHAnsi" w:eastAsiaTheme="minorEastAsia" w:hAnsiTheme="minorHAnsi" w:cstheme="minorBidi"/>
          <w:color w:val="000000" w:themeColor="text1"/>
        </w:rPr>
        <w:t xml:space="preserve"> slower vacci</w:t>
      </w:r>
      <w:r w:rsidR="7EBFF726" w:rsidRPr="45576DB2">
        <w:rPr>
          <w:rFonts w:asciiTheme="minorHAnsi" w:eastAsiaTheme="minorEastAsia" w:hAnsiTheme="minorHAnsi" w:cstheme="minorBidi"/>
          <w:color w:val="000000" w:themeColor="text1"/>
        </w:rPr>
        <w:t>nation</w:t>
      </w:r>
      <w:r w:rsidR="36755C70" w:rsidRPr="45576DB2">
        <w:rPr>
          <w:rFonts w:asciiTheme="minorHAnsi" w:eastAsiaTheme="minorEastAsia" w:hAnsiTheme="minorHAnsi" w:cstheme="minorBidi"/>
          <w:color w:val="000000" w:themeColor="text1"/>
        </w:rPr>
        <w:t xml:space="preserve"> rate</w:t>
      </w:r>
      <w:r w:rsidR="782348B8" w:rsidRPr="45576DB2">
        <w:rPr>
          <w:rFonts w:asciiTheme="minorHAnsi" w:eastAsiaTheme="minorEastAsia" w:hAnsiTheme="minorHAnsi" w:cstheme="minorBidi"/>
          <w:color w:val="000000" w:themeColor="text1"/>
        </w:rPr>
        <w:t>s</w:t>
      </w:r>
      <w:r w:rsidRPr="45576DB2">
        <w:rPr>
          <w:rFonts w:asciiTheme="minorHAnsi" w:eastAsiaTheme="minorEastAsia" w:hAnsiTheme="minorHAnsi" w:cstheme="minorBidi"/>
          <w:color w:val="000000" w:themeColor="text1"/>
        </w:rPr>
        <w:t>, y</w:t>
      </w:r>
      <w:r w:rsidR="1974E819" w:rsidRPr="45576DB2">
        <w:rPr>
          <w:rFonts w:asciiTheme="minorHAnsi" w:eastAsiaTheme="minorEastAsia" w:hAnsiTheme="minorHAnsi" w:cstheme="minorBidi"/>
          <w:color w:val="000000" w:themeColor="text1"/>
        </w:rPr>
        <w:t>ounger adults</w:t>
      </w:r>
      <w:r w:rsidR="76D69384" w:rsidRPr="45576DB2">
        <w:rPr>
          <w:rFonts w:asciiTheme="minorHAnsi" w:eastAsiaTheme="minorEastAsia" w:hAnsiTheme="minorHAnsi" w:cstheme="minorBidi"/>
          <w:color w:val="000000" w:themeColor="text1"/>
        </w:rPr>
        <w:t xml:space="preserve"> and adolescents</w:t>
      </w:r>
      <w:r w:rsidR="4DE5A3D4" w:rsidRPr="45576DB2">
        <w:rPr>
          <w:rFonts w:asciiTheme="minorHAnsi" w:eastAsiaTheme="minorEastAsia" w:hAnsiTheme="minorHAnsi" w:cstheme="minorBidi"/>
          <w:color w:val="000000" w:themeColor="text1"/>
        </w:rPr>
        <w:t xml:space="preserve"> have made up a larg</w:t>
      </w:r>
      <w:r w:rsidR="6861F687" w:rsidRPr="45576DB2">
        <w:rPr>
          <w:rFonts w:asciiTheme="minorHAnsi" w:eastAsiaTheme="minorEastAsia" w:hAnsiTheme="minorHAnsi" w:cstheme="minorBidi"/>
          <w:color w:val="000000" w:themeColor="text1"/>
        </w:rPr>
        <w:t xml:space="preserve">er portion of </w:t>
      </w:r>
      <w:r w:rsidR="5BFD1774" w:rsidRPr="45576DB2">
        <w:rPr>
          <w:rFonts w:asciiTheme="minorHAnsi" w:eastAsiaTheme="minorEastAsia" w:hAnsiTheme="minorHAnsi" w:cstheme="minorBidi"/>
          <w:color w:val="000000" w:themeColor="text1"/>
        </w:rPr>
        <w:t xml:space="preserve">new </w:t>
      </w:r>
      <w:r w:rsidR="6861F687" w:rsidRPr="45576DB2">
        <w:rPr>
          <w:rFonts w:asciiTheme="minorHAnsi" w:eastAsiaTheme="minorEastAsia" w:hAnsiTheme="minorHAnsi" w:cstheme="minorBidi"/>
          <w:color w:val="000000" w:themeColor="text1"/>
        </w:rPr>
        <w:t xml:space="preserve">COVID-19 </w:t>
      </w:r>
      <w:r w:rsidR="09591373" w:rsidRPr="45576DB2">
        <w:rPr>
          <w:rFonts w:asciiTheme="minorHAnsi" w:eastAsiaTheme="minorEastAsia" w:hAnsiTheme="minorHAnsi" w:cstheme="minorBidi"/>
          <w:color w:val="000000" w:themeColor="text1"/>
        </w:rPr>
        <w:t xml:space="preserve">cases and </w:t>
      </w:r>
      <w:r w:rsidR="6861F687" w:rsidRPr="45576DB2">
        <w:rPr>
          <w:rFonts w:asciiTheme="minorHAnsi" w:eastAsiaTheme="minorEastAsia" w:hAnsiTheme="minorHAnsi" w:cstheme="minorBidi"/>
          <w:color w:val="000000" w:themeColor="text1"/>
        </w:rPr>
        <w:t>hospitalizations</w:t>
      </w:r>
      <w:r w:rsidR="51F1C8FC" w:rsidRPr="45576DB2">
        <w:rPr>
          <w:rFonts w:asciiTheme="minorHAnsi" w:eastAsiaTheme="minorEastAsia" w:hAnsiTheme="minorHAnsi" w:cstheme="minorBidi"/>
          <w:color w:val="000000" w:themeColor="text1"/>
        </w:rPr>
        <w:t xml:space="preserve"> in recent weeks. </w:t>
      </w:r>
    </w:p>
    <w:p w14:paraId="6661E9AB" w14:textId="00832B62" w:rsidR="00AC2BA2" w:rsidRPr="007E60F8" w:rsidRDefault="42B39767" w:rsidP="3F4599BA">
      <w:pPr>
        <w:pStyle w:val="Normal0"/>
        <w:numPr>
          <w:ilvl w:val="1"/>
          <w:numId w:val="9"/>
        </w:numPr>
        <w:pBdr>
          <w:top w:val="nil"/>
          <w:left w:val="nil"/>
          <w:bottom w:val="nil"/>
          <w:right w:val="nil"/>
          <w:between w:val="nil"/>
        </w:pBdr>
        <w:rPr>
          <w:rFonts w:asciiTheme="minorHAnsi" w:eastAsiaTheme="minorEastAsia" w:hAnsiTheme="minorHAnsi" w:cstheme="minorBidi"/>
          <w:b/>
          <w:bCs/>
          <w:color w:val="000000" w:themeColor="text1"/>
        </w:rPr>
      </w:pPr>
      <w:r w:rsidRPr="3F4599BA">
        <w:rPr>
          <w:rFonts w:asciiTheme="minorHAnsi" w:eastAsiaTheme="minorEastAsia" w:hAnsiTheme="minorHAnsi" w:cstheme="minorBidi"/>
          <w:color w:val="000000" w:themeColor="text1"/>
        </w:rPr>
        <w:t xml:space="preserve">Leaving this group unvaccinated could give the virus a chance to spread, mutate, and potentially develop </w:t>
      </w:r>
      <w:r w:rsidR="1ED9DB5B" w:rsidRPr="3F4599BA">
        <w:rPr>
          <w:rFonts w:asciiTheme="minorHAnsi" w:eastAsiaTheme="minorEastAsia" w:hAnsiTheme="minorHAnsi" w:cstheme="minorBidi"/>
          <w:color w:val="000000" w:themeColor="text1"/>
        </w:rPr>
        <w:t xml:space="preserve">into </w:t>
      </w:r>
      <w:r w:rsidRPr="3F4599BA">
        <w:rPr>
          <w:rFonts w:asciiTheme="minorHAnsi" w:eastAsiaTheme="minorEastAsia" w:hAnsiTheme="minorHAnsi" w:cstheme="minorBidi"/>
          <w:color w:val="000000" w:themeColor="text1"/>
        </w:rPr>
        <w:t>a strain resistant to existing vaccines.</w:t>
      </w:r>
    </w:p>
    <w:p w14:paraId="43240FB7" w14:textId="799E4623" w:rsidR="007E60F8" w:rsidRPr="00C476E1" w:rsidRDefault="007E60F8" w:rsidP="3F4599BA">
      <w:pPr>
        <w:pStyle w:val="Normal0"/>
        <w:pBdr>
          <w:top w:val="nil"/>
          <w:left w:val="nil"/>
          <w:bottom w:val="nil"/>
          <w:right w:val="nil"/>
          <w:between w:val="nil"/>
        </w:pBdr>
        <w:ind w:left="1440"/>
        <w:rPr>
          <w:rFonts w:asciiTheme="minorHAnsi" w:eastAsiaTheme="minorEastAsia" w:hAnsiTheme="minorHAnsi" w:cstheme="minorBidi"/>
          <w:b/>
          <w:bCs/>
          <w:color w:val="000000" w:themeColor="text1"/>
        </w:rPr>
      </w:pPr>
    </w:p>
    <w:p w14:paraId="62EBA9EB" w14:textId="1F1E0E3E" w:rsidR="00FB305F" w:rsidRPr="007E60F8" w:rsidRDefault="1192F18E" w:rsidP="45576DB2">
      <w:pPr>
        <w:pStyle w:val="Normal0"/>
        <w:numPr>
          <w:ilvl w:val="0"/>
          <w:numId w:val="49"/>
        </w:numPr>
        <w:pBdr>
          <w:top w:val="nil"/>
          <w:left w:val="nil"/>
          <w:bottom w:val="nil"/>
          <w:right w:val="nil"/>
          <w:between w:val="nil"/>
        </w:pBdr>
        <w:rPr>
          <w:rFonts w:asciiTheme="minorHAnsi" w:eastAsiaTheme="minorEastAsia" w:hAnsiTheme="minorHAnsi" w:cstheme="minorBidi"/>
          <w:b/>
          <w:bCs/>
          <w:color w:val="000000"/>
        </w:rPr>
      </w:pPr>
      <w:r w:rsidRPr="45576DB2">
        <w:rPr>
          <w:rFonts w:asciiTheme="minorHAnsi" w:eastAsiaTheme="minorEastAsia" w:hAnsiTheme="minorHAnsi" w:cstheme="minorBidi"/>
          <w:b/>
          <w:bCs/>
          <w:color w:val="000000" w:themeColor="text1"/>
        </w:rPr>
        <w:t xml:space="preserve">COVID-19 vaccines are safe and effective. </w:t>
      </w:r>
      <w:r w:rsidR="49EA54E1" w:rsidRPr="45576DB2">
        <w:rPr>
          <w:rFonts w:asciiTheme="minorHAnsi" w:eastAsiaTheme="minorEastAsia" w:hAnsiTheme="minorHAnsi" w:cstheme="minorBidi"/>
          <w:b/>
          <w:bCs/>
          <w:color w:val="000000" w:themeColor="text1"/>
        </w:rPr>
        <w:t>These</w:t>
      </w:r>
      <w:r w:rsidRPr="45576DB2">
        <w:rPr>
          <w:rFonts w:asciiTheme="minorHAnsi" w:eastAsiaTheme="minorEastAsia" w:hAnsiTheme="minorHAnsi" w:cstheme="minorBidi"/>
          <w:b/>
          <w:bCs/>
          <w:color w:val="000000" w:themeColor="text1"/>
        </w:rPr>
        <w:t xml:space="preserve"> vaccines were evaluated in tens of thousands of participants in clinical trials.</w:t>
      </w:r>
      <w:r w:rsidRPr="45576DB2">
        <w:rPr>
          <w:rFonts w:asciiTheme="minorHAnsi" w:eastAsiaTheme="minorEastAsia" w:hAnsiTheme="minorHAnsi" w:cstheme="minorBidi"/>
          <w:color w:val="000000" w:themeColor="text1"/>
        </w:rPr>
        <w:t xml:space="preserve"> </w:t>
      </w:r>
      <w:r w:rsidR="49EA54E1" w:rsidRPr="45576DB2">
        <w:rPr>
          <w:rFonts w:asciiTheme="minorHAnsi" w:eastAsiaTheme="minorEastAsia" w:hAnsiTheme="minorHAnsi" w:cstheme="minorBidi"/>
          <w:color w:val="000000" w:themeColor="text1"/>
        </w:rPr>
        <w:t xml:space="preserve">Trial participants </w:t>
      </w:r>
      <w:r w:rsidRPr="45576DB2">
        <w:rPr>
          <w:rFonts w:asciiTheme="minorHAnsi" w:eastAsiaTheme="minorEastAsia" w:hAnsiTheme="minorHAnsi" w:cstheme="minorBidi"/>
          <w:color w:val="000000" w:themeColor="text1"/>
        </w:rPr>
        <w:t xml:space="preserve">included Black, Native American, </w:t>
      </w:r>
      <w:r w:rsidR="725EA375" w:rsidRPr="45576DB2">
        <w:rPr>
          <w:rFonts w:asciiTheme="minorHAnsi" w:eastAsiaTheme="minorEastAsia" w:hAnsiTheme="minorHAnsi" w:cstheme="minorBidi"/>
          <w:color w:val="000000" w:themeColor="text1"/>
        </w:rPr>
        <w:t>W</w:t>
      </w:r>
      <w:r w:rsidRPr="45576DB2">
        <w:rPr>
          <w:rFonts w:asciiTheme="minorHAnsi" w:eastAsiaTheme="minorEastAsia" w:hAnsiTheme="minorHAnsi" w:cstheme="minorBidi"/>
          <w:color w:val="000000" w:themeColor="text1"/>
        </w:rPr>
        <w:t xml:space="preserve">hite, Hispanic/Latino, and Asian American populations, so no one </w:t>
      </w:r>
      <w:r w:rsidR="49EA54E1" w:rsidRPr="45576DB2">
        <w:rPr>
          <w:rFonts w:asciiTheme="minorHAnsi" w:eastAsiaTheme="minorEastAsia" w:hAnsiTheme="minorHAnsi" w:cstheme="minorBidi"/>
          <w:color w:val="000000" w:themeColor="text1"/>
        </w:rPr>
        <w:t xml:space="preserve">needs to </w:t>
      </w:r>
      <w:r w:rsidRPr="45576DB2">
        <w:rPr>
          <w:rFonts w:asciiTheme="minorHAnsi" w:eastAsiaTheme="minorEastAsia" w:hAnsiTheme="minorHAnsi" w:cstheme="minorBidi"/>
          <w:color w:val="000000" w:themeColor="text1"/>
        </w:rPr>
        <w:t>worry the vaccines were not tested in people like them.</w:t>
      </w:r>
      <w:r w:rsidRPr="45576DB2">
        <w:rPr>
          <w:rFonts w:asciiTheme="minorHAnsi" w:eastAsiaTheme="minorEastAsia" w:hAnsiTheme="minorHAnsi" w:cstheme="minorBidi"/>
          <w:b/>
          <w:bCs/>
          <w:color w:val="000000" w:themeColor="text1"/>
        </w:rPr>
        <w:t xml:space="preserve"> </w:t>
      </w:r>
      <w:r w:rsidRPr="45576DB2">
        <w:rPr>
          <w:rFonts w:asciiTheme="minorHAnsi" w:eastAsiaTheme="minorEastAsia" w:hAnsiTheme="minorHAnsi" w:cstheme="minorBidi"/>
          <w:color w:val="000000" w:themeColor="text1"/>
        </w:rPr>
        <w:t>These vaccines have undergone and will continue to undergo the most intensive safety monitoring in U.S. history. This monitoring includes using both established and new safety monitoring systems to make sure that COVID-19 vaccines are safe.</w:t>
      </w:r>
    </w:p>
    <w:p w14:paraId="387E7388" w14:textId="77777777" w:rsidR="007E60F8" w:rsidRPr="00C476E1" w:rsidRDefault="007E60F8" w:rsidP="3F4599BA">
      <w:pPr>
        <w:pStyle w:val="Normal0"/>
        <w:pBdr>
          <w:top w:val="nil"/>
          <w:left w:val="nil"/>
          <w:bottom w:val="nil"/>
          <w:right w:val="nil"/>
          <w:between w:val="nil"/>
        </w:pBdr>
        <w:ind w:left="720"/>
        <w:rPr>
          <w:rFonts w:asciiTheme="minorHAnsi" w:eastAsiaTheme="minorEastAsia" w:hAnsiTheme="minorHAnsi" w:cstheme="minorBidi"/>
          <w:b/>
          <w:bCs/>
          <w:color w:val="000000"/>
        </w:rPr>
      </w:pPr>
    </w:p>
    <w:p w14:paraId="4B1CE8DE" w14:textId="40363CFA" w:rsidR="007E60F8" w:rsidRPr="007E60F8" w:rsidRDefault="675B3511" w:rsidP="45576DB2">
      <w:pPr>
        <w:pStyle w:val="Normal0"/>
        <w:numPr>
          <w:ilvl w:val="0"/>
          <w:numId w:val="50"/>
        </w:numPr>
        <w:rPr>
          <w:rFonts w:asciiTheme="minorHAnsi" w:eastAsiaTheme="minorEastAsia" w:hAnsiTheme="minorHAnsi" w:cstheme="minorBidi"/>
          <w:color w:val="000000" w:themeColor="text1"/>
        </w:rPr>
      </w:pPr>
      <w:r w:rsidRPr="45576DB2">
        <w:rPr>
          <w:rFonts w:asciiTheme="minorHAnsi" w:eastAsiaTheme="minorEastAsia" w:hAnsiTheme="minorHAnsi" w:cstheme="minorBidi"/>
          <w:b/>
          <w:bCs/>
          <w:color w:val="000000" w:themeColor="text1"/>
        </w:rPr>
        <w:t xml:space="preserve">Although most people with COVID-19 get better within weeks to months of illness, </w:t>
      </w:r>
      <w:r w:rsidRPr="45576DB2">
        <w:rPr>
          <w:rFonts w:asciiTheme="minorHAnsi" w:eastAsiaTheme="minorEastAsia" w:hAnsiTheme="minorHAnsi" w:cstheme="minorBidi"/>
          <w:b/>
          <w:bCs/>
        </w:rPr>
        <w:t>some do not and have long-term complications such as trouble breathing, tiredness/fatigue,</w:t>
      </w:r>
      <w:r w:rsidR="3B7325D2" w:rsidRPr="45576DB2">
        <w:rPr>
          <w:rFonts w:asciiTheme="minorHAnsi" w:eastAsiaTheme="minorEastAsia" w:hAnsiTheme="minorHAnsi" w:cstheme="minorBidi"/>
          <w:b/>
          <w:bCs/>
        </w:rPr>
        <w:t xml:space="preserve"> chronic pain, heart issues,</w:t>
      </w:r>
      <w:r w:rsidRPr="45576DB2">
        <w:rPr>
          <w:rFonts w:asciiTheme="minorHAnsi" w:eastAsiaTheme="minorEastAsia" w:hAnsiTheme="minorHAnsi" w:cstheme="minorBidi"/>
          <w:b/>
          <w:bCs/>
        </w:rPr>
        <w:t xml:space="preserve"> or </w:t>
      </w:r>
      <w:r w:rsidR="46E435C3" w:rsidRPr="45576DB2">
        <w:rPr>
          <w:rFonts w:asciiTheme="minorHAnsi" w:eastAsiaTheme="minorEastAsia" w:hAnsiTheme="minorHAnsi" w:cstheme="minorBidi"/>
          <w:b/>
          <w:bCs/>
        </w:rPr>
        <w:t>recurring</w:t>
      </w:r>
      <w:r w:rsidR="6B8597C0" w:rsidRPr="45576DB2">
        <w:rPr>
          <w:rFonts w:asciiTheme="minorHAnsi" w:eastAsiaTheme="minorEastAsia" w:hAnsiTheme="minorHAnsi" w:cstheme="minorBidi"/>
          <w:b/>
          <w:bCs/>
        </w:rPr>
        <w:t xml:space="preserve"> </w:t>
      </w:r>
      <w:r w:rsidRPr="45576DB2">
        <w:rPr>
          <w:rFonts w:asciiTheme="minorHAnsi" w:eastAsiaTheme="minorEastAsia" w:hAnsiTheme="minorHAnsi" w:cstheme="minorBidi"/>
          <w:b/>
          <w:bCs/>
        </w:rPr>
        <w:t>headache</w:t>
      </w:r>
      <w:r w:rsidR="46E435C3" w:rsidRPr="45576DB2">
        <w:rPr>
          <w:rFonts w:asciiTheme="minorHAnsi" w:eastAsiaTheme="minorEastAsia" w:hAnsiTheme="minorHAnsi" w:cstheme="minorBidi"/>
          <w:b/>
          <w:bCs/>
        </w:rPr>
        <w:t>s</w:t>
      </w:r>
      <w:r w:rsidRPr="45576DB2">
        <w:rPr>
          <w:rFonts w:asciiTheme="minorHAnsi" w:eastAsiaTheme="minorEastAsia" w:hAnsiTheme="minorHAnsi" w:cstheme="minorBidi"/>
          <w:b/>
          <w:bCs/>
        </w:rPr>
        <w:t>.</w:t>
      </w:r>
      <w:r w:rsidRPr="45576DB2">
        <w:rPr>
          <w:rFonts w:asciiTheme="minorHAnsi" w:eastAsiaTheme="minorEastAsia" w:hAnsiTheme="minorHAnsi" w:cstheme="minorBidi"/>
        </w:rPr>
        <w:t xml:space="preserve"> The best way to prevent these long-term complications is to </w:t>
      </w:r>
      <w:r w:rsidR="16F0490B" w:rsidRPr="45576DB2">
        <w:rPr>
          <w:rFonts w:asciiTheme="minorHAnsi" w:eastAsiaTheme="minorEastAsia" w:hAnsiTheme="minorHAnsi" w:cstheme="minorBidi"/>
        </w:rPr>
        <w:t>avoid</w:t>
      </w:r>
      <w:r w:rsidR="067E5380" w:rsidRPr="45576DB2">
        <w:rPr>
          <w:rFonts w:asciiTheme="minorHAnsi" w:eastAsiaTheme="minorEastAsia" w:hAnsiTheme="minorHAnsi" w:cstheme="minorBidi"/>
        </w:rPr>
        <w:t xml:space="preserve"> </w:t>
      </w:r>
      <w:r w:rsidR="4E6E260D" w:rsidRPr="45576DB2">
        <w:rPr>
          <w:rFonts w:asciiTheme="minorHAnsi" w:eastAsiaTheme="minorEastAsia" w:hAnsiTheme="minorHAnsi" w:cstheme="minorBidi"/>
        </w:rPr>
        <w:t>contracting</w:t>
      </w:r>
      <w:r w:rsidRPr="45576DB2">
        <w:rPr>
          <w:rFonts w:asciiTheme="minorHAnsi" w:eastAsiaTheme="minorEastAsia" w:hAnsiTheme="minorHAnsi" w:cstheme="minorBidi"/>
        </w:rPr>
        <w:t xml:space="preserve"> COVID-19 by getting vaccinated. Experts do not know why or how often some people experience post-COVID conditions. Scientists are actively investigating the causes of</w:t>
      </w:r>
      <w:r w:rsidR="2436036A" w:rsidRPr="45576DB2">
        <w:rPr>
          <w:rFonts w:asciiTheme="minorHAnsi" w:eastAsiaTheme="minorEastAsia" w:hAnsiTheme="minorHAnsi" w:cstheme="minorBidi"/>
        </w:rPr>
        <w:t xml:space="preserve"> this</w:t>
      </w:r>
      <w:r w:rsidRPr="45576DB2">
        <w:rPr>
          <w:rFonts w:asciiTheme="minorHAnsi" w:eastAsiaTheme="minorEastAsia" w:hAnsiTheme="minorHAnsi" w:cstheme="minorBidi"/>
        </w:rPr>
        <w:t xml:space="preserve"> </w:t>
      </w:r>
      <w:r w:rsidR="2436036A" w:rsidRPr="45576DB2">
        <w:rPr>
          <w:rFonts w:asciiTheme="minorHAnsi" w:eastAsiaTheme="minorEastAsia" w:hAnsiTheme="minorHAnsi" w:cstheme="minorBidi"/>
        </w:rPr>
        <w:t>so-called long</w:t>
      </w:r>
      <w:r w:rsidR="6229562D" w:rsidRPr="45576DB2">
        <w:rPr>
          <w:rFonts w:asciiTheme="minorHAnsi" w:eastAsiaTheme="minorEastAsia" w:hAnsiTheme="minorHAnsi" w:cstheme="minorBidi"/>
        </w:rPr>
        <w:t>-</w:t>
      </w:r>
      <w:r w:rsidR="2436036A" w:rsidRPr="45576DB2">
        <w:rPr>
          <w:rFonts w:asciiTheme="minorHAnsi" w:eastAsiaTheme="minorEastAsia" w:hAnsiTheme="minorHAnsi" w:cstheme="minorBidi"/>
        </w:rPr>
        <w:t xml:space="preserve">haul </w:t>
      </w:r>
      <w:r w:rsidRPr="45576DB2">
        <w:rPr>
          <w:rFonts w:asciiTheme="minorHAnsi" w:eastAsiaTheme="minorEastAsia" w:hAnsiTheme="minorHAnsi" w:cstheme="minorBidi"/>
        </w:rPr>
        <w:t>COVID.</w:t>
      </w:r>
    </w:p>
    <w:p w14:paraId="3CE07C8A" w14:textId="77777777" w:rsidR="007E60F8" w:rsidRPr="007E60F8" w:rsidRDefault="007E60F8" w:rsidP="3F4599BA">
      <w:pPr>
        <w:pStyle w:val="Normal0"/>
        <w:ind w:left="720"/>
        <w:rPr>
          <w:rFonts w:asciiTheme="minorHAnsi" w:eastAsiaTheme="minorEastAsia" w:hAnsiTheme="minorHAnsi" w:cstheme="minorBidi"/>
          <w:color w:val="000000" w:themeColor="text1"/>
        </w:rPr>
      </w:pPr>
    </w:p>
    <w:p w14:paraId="00000010" w14:textId="094D2C17" w:rsidR="00731878" w:rsidRPr="007E60F8" w:rsidRDefault="4A4E421F" w:rsidP="45576DB2">
      <w:pPr>
        <w:pStyle w:val="Normal0"/>
        <w:numPr>
          <w:ilvl w:val="0"/>
          <w:numId w:val="51"/>
        </w:numPr>
        <w:rPr>
          <w:rFonts w:asciiTheme="minorHAnsi" w:eastAsiaTheme="minorEastAsia" w:hAnsiTheme="minorHAnsi" w:cstheme="minorBidi"/>
          <w:color w:val="000000" w:themeColor="text1"/>
        </w:rPr>
      </w:pPr>
      <w:r w:rsidRPr="45576DB2">
        <w:rPr>
          <w:rFonts w:asciiTheme="minorHAnsi" w:eastAsiaTheme="minorEastAsia" w:hAnsiTheme="minorHAnsi" w:cstheme="minorBidi"/>
          <w:b/>
          <w:bCs/>
          <w:color w:val="000000" w:themeColor="text1"/>
        </w:rPr>
        <w:t>You can find the nearest available COVID-19 vaccine</w:t>
      </w:r>
      <w:r w:rsidR="1C39F06B" w:rsidRPr="45576DB2">
        <w:rPr>
          <w:rFonts w:asciiTheme="minorHAnsi" w:eastAsiaTheme="minorEastAsia" w:hAnsiTheme="minorHAnsi" w:cstheme="minorBidi"/>
          <w:b/>
          <w:bCs/>
          <w:color w:val="000000" w:themeColor="text1"/>
        </w:rPr>
        <w:t>s</w:t>
      </w:r>
      <w:r w:rsidRPr="45576DB2">
        <w:rPr>
          <w:rFonts w:asciiTheme="minorHAnsi" w:eastAsiaTheme="minorEastAsia" w:hAnsiTheme="minorHAnsi" w:cstheme="minorBidi"/>
          <w:b/>
          <w:bCs/>
          <w:color w:val="000000" w:themeColor="text1"/>
        </w:rPr>
        <w:t xml:space="preserve"> at </w:t>
      </w:r>
      <w:hyperlink r:id="rId12">
        <w:r w:rsidRPr="45576DB2">
          <w:rPr>
            <w:rFonts w:asciiTheme="minorHAnsi" w:eastAsiaTheme="minorEastAsia" w:hAnsiTheme="minorHAnsi" w:cstheme="minorBidi"/>
            <w:b/>
            <w:bCs/>
            <w:color w:val="000000" w:themeColor="text1"/>
            <w:u w:val="single"/>
          </w:rPr>
          <w:t>Vaccines.gov</w:t>
        </w:r>
      </w:hyperlink>
      <w:r w:rsidRPr="45576DB2">
        <w:rPr>
          <w:rFonts w:asciiTheme="minorHAnsi" w:eastAsiaTheme="minorEastAsia" w:hAnsiTheme="minorHAnsi" w:cstheme="minorBidi"/>
          <w:b/>
          <w:bCs/>
          <w:color w:val="000000" w:themeColor="text1"/>
        </w:rPr>
        <w:t>.</w:t>
      </w:r>
      <w:r w:rsidRPr="45576DB2">
        <w:rPr>
          <w:rFonts w:asciiTheme="minorHAnsi" w:eastAsiaTheme="minorEastAsia" w:hAnsiTheme="minorHAnsi" w:cstheme="minorBidi"/>
          <w:color w:val="000000" w:themeColor="text1"/>
        </w:rPr>
        <w:t xml:space="preserve"> More guidance for fully vaccinated </w:t>
      </w:r>
      <w:r w:rsidR="674D7ED0" w:rsidRPr="45576DB2">
        <w:rPr>
          <w:rFonts w:asciiTheme="minorHAnsi" w:eastAsiaTheme="minorEastAsia" w:hAnsiTheme="minorHAnsi" w:cstheme="minorBidi"/>
          <w:color w:val="000000" w:themeColor="text1"/>
        </w:rPr>
        <w:t xml:space="preserve">and unvaccinated </w:t>
      </w:r>
      <w:r w:rsidRPr="45576DB2">
        <w:rPr>
          <w:rFonts w:asciiTheme="minorHAnsi" w:eastAsiaTheme="minorEastAsia" w:hAnsiTheme="minorHAnsi" w:cstheme="minorBidi"/>
          <w:color w:val="000000" w:themeColor="text1"/>
        </w:rPr>
        <w:t xml:space="preserve">people can be found </w:t>
      </w:r>
      <w:r w:rsidR="3B160AC1" w:rsidRPr="45576DB2">
        <w:rPr>
          <w:rFonts w:asciiTheme="minorHAnsi" w:eastAsiaTheme="minorEastAsia" w:hAnsiTheme="minorHAnsi" w:cstheme="minorBidi"/>
          <w:color w:val="000000" w:themeColor="text1"/>
        </w:rPr>
        <w:t xml:space="preserve">from the </w:t>
      </w:r>
      <w:r w:rsidRPr="45576DB2">
        <w:rPr>
          <w:rFonts w:asciiTheme="minorHAnsi" w:eastAsiaTheme="minorEastAsia" w:hAnsiTheme="minorHAnsi" w:cstheme="minorBidi"/>
          <w:color w:val="000000" w:themeColor="text1"/>
        </w:rPr>
        <w:t>CDC</w:t>
      </w:r>
      <w:r w:rsidR="5A033586" w:rsidRPr="45576DB2">
        <w:rPr>
          <w:rFonts w:asciiTheme="minorHAnsi" w:eastAsiaTheme="minorEastAsia" w:hAnsiTheme="minorHAnsi" w:cstheme="minorBidi"/>
          <w:color w:val="000000" w:themeColor="text1"/>
        </w:rPr>
        <w:t xml:space="preserve"> at</w:t>
      </w:r>
      <w:r w:rsidRPr="45576DB2">
        <w:rPr>
          <w:rFonts w:asciiTheme="minorHAnsi" w:eastAsiaTheme="minorEastAsia" w:hAnsiTheme="minorHAnsi" w:cstheme="minorBidi"/>
          <w:color w:val="000000" w:themeColor="text1"/>
        </w:rPr>
        <w:t xml:space="preserve"> </w:t>
      </w:r>
      <w:hyperlink r:id="rId13">
        <w:r w:rsidRPr="45576DB2">
          <w:rPr>
            <w:rFonts w:asciiTheme="minorHAnsi" w:eastAsiaTheme="minorEastAsia" w:hAnsiTheme="minorHAnsi" w:cstheme="minorBidi"/>
            <w:color w:val="0563C1"/>
            <w:u w:val="single"/>
          </w:rPr>
          <w:t>https://www.cdc.gov/coronavirus/2019-ncov/vaccines/fully-vaccinated.html</w:t>
        </w:r>
      </w:hyperlink>
      <w:r w:rsidR="5A033586" w:rsidRPr="45576DB2">
        <w:rPr>
          <w:rFonts w:asciiTheme="minorHAnsi" w:eastAsiaTheme="minorEastAsia" w:hAnsiTheme="minorHAnsi" w:cstheme="minorBidi"/>
          <w:color w:val="0563C1"/>
          <w:u w:val="single"/>
        </w:rPr>
        <w:t>.</w:t>
      </w:r>
    </w:p>
    <w:p w14:paraId="0BB72961" w14:textId="77777777" w:rsidR="004622B2" w:rsidRDefault="004622B2" w:rsidP="3F4599BA">
      <w:pPr>
        <w:pStyle w:val="Normal0"/>
        <w:pBdr>
          <w:top w:val="nil"/>
          <w:left w:val="nil"/>
          <w:bottom w:val="nil"/>
          <w:right w:val="nil"/>
          <w:between w:val="nil"/>
        </w:pBdr>
        <w:rPr>
          <w:rFonts w:asciiTheme="minorHAnsi" w:eastAsiaTheme="minorEastAsia" w:hAnsiTheme="minorHAnsi" w:cstheme="minorBidi"/>
          <w:b/>
          <w:bCs/>
          <w:color w:val="000000" w:themeColor="text1"/>
          <w:u w:val="single"/>
        </w:rPr>
      </w:pPr>
    </w:p>
    <w:p w14:paraId="3CDBCACE" w14:textId="6AE7B8B9" w:rsidR="00EF1ACB" w:rsidRPr="002B48F5" w:rsidRDefault="00EF1ACB" w:rsidP="3F4599BA">
      <w:pPr>
        <w:pStyle w:val="Normal0"/>
        <w:pBdr>
          <w:top w:val="nil"/>
          <w:left w:val="nil"/>
          <w:bottom w:val="nil"/>
          <w:right w:val="nil"/>
          <w:between w:val="nil"/>
        </w:pBdr>
        <w:rPr>
          <w:rFonts w:asciiTheme="minorHAnsi" w:eastAsiaTheme="minorEastAsia" w:hAnsiTheme="minorHAnsi" w:cstheme="minorBidi"/>
          <w:b/>
          <w:bCs/>
          <w:color w:val="000000"/>
          <w:u w:val="single"/>
        </w:rPr>
      </w:pPr>
      <w:r w:rsidRPr="3F4599BA">
        <w:rPr>
          <w:rFonts w:asciiTheme="minorHAnsi" w:eastAsiaTheme="minorEastAsia" w:hAnsiTheme="minorHAnsi" w:cstheme="minorBidi"/>
          <w:b/>
          <w:bCs/>
          <w:color w:val="000000" w:themeColor="text1"/>
          <w:u w:val="single"/>
        </w:rPr>
        <w:t>Variant Questions</w:t>
      </w:r>
      <w:r w:rsidR="1CE69F14" w:rsidRPr="3F4599BA">
        <w:rPr>
          <w:rFonts w:asciiTheme="minorHAnsi" w:eastAsiaTheme="minorEastAsia" w:hAnsiTheme="minorHAnsi" w:cstheme="minorBidi"/>
          <w:b/>
          <w:bCs/>
          <w:color w:val="000000" w:themeColor="text1"/>
          <w:u w:val="single"/>
        </w:rPr>
        <w:t>:</w:t>
      </w:r>
    </w:p>
    <w:p w14:paraId="570016DA" w14:textId="77777777" w:rsidR="00EF1ACB" w:rsidRDefault="00EF1ACB" w:rsidP="3F4599BA">
      <w:pPr>
        <w:pStyle w:val="NormalWeb"/>
        <w:spacing w:before="0" w:beforeAutospacing="0" w:after="0" w:afterAutospacing="0"/>
        <w:rPr>
          <w:rFonts w:asciiTheme="minorHAnsi" w:eastAsiaTheme="minorEastAsia" w:hAnsiTheme="minorHAnsi" w:cstheme="minorBidi"/>
          <w:i/>
          <w:iCs/>
          <w:color w:val="404040"/>
        </w:rPr>
      </w:pPr>
      <w:r w:rsidRPr="3F4599BA">
        <w:rPr>
          <w:rFonts w:asciiTheme="minorHAnsi" w:eastAsiaTheme="minorEastAsia" w:hAnsiTheme="minorHAnsi" w:cstheme="minorBidi"/>
          <w:i/>
          <w:iCs/>
          <w:color w:val="404040" w:themeColor="text1" w:themeTint="BF"/>
        </w:rPr>
        <w:t xml:space="preserve">Source: </w:t>
      </w:r>
      <w:hyperlink r:id="rId14">
        <w:r w:rsidRPr="3F4599BA">
          <w:rPr>
            <w:rStyle w:val="Hyperlink"/>
            <w:rFonts w:asciiTheme="minorHAnsi" w:eastAsiaTheme="minorEastAsia" w:hAnsiTheme="minorHAnsi" w:cstheme="minorBidi"/>
            <w:i/>
            <w:iCs/>
          </w:rPr>
          <w:t>https://www.cdc.gov/coronavirus/2019-ncov/variants/index.html</w:t>
        </w:r>
      </w:hyperlink>
    </w:p>
    <w:p w14:paraId="3979971E" w14:textId="77777777" w:rsidR="00EF1ACB" w:rsidRDefault="00EF1ACB" w:rsidP="3F4599BA">
      <w:pPr>
        <w:pStyle w:val="NormalWeb"/>
        <w:spacing w:before="0" w:beforeAutospacing="0" w:after="0" w:afterAutospacing="0"/>
        <w:rPr>
          <w:rFonts w:asciiTheme="minorHAnsi" w:eastAsiaTheme="minorEastAsia" w:hAnsiTheme="minorHAnsi" w:cstheme="minorBidi"/>
        </w:rPr>
      </w:pPr>
    </w:p>
    <w:p w14:paraId="08A71F49" w14:textId="77777777" w:rsidR="00EF1ACB" w:rsidRDefault="00EF1ACB" w:rsidP="3F4599BA">
      <w:pPr>
        <w:pStyle w:val="NormalWeb"/>
        <w:spacing w:before="0" w:beforeAutospacing="0" w:after="0" w:afterAutospacing="0"/>
        <w:rPr>
          <w:rFonts w:asciiTheme="minorHAnsi" w:eastAsiaTheme="minorEastAsia" w:hAnsiTheme="minorHAnsi" w:cstheme="minorBidi"/>
          <w:b/>
          <w:bCs/>
          <w:color w:val="222222"/>
        </w:rPr>
      </w:pPr>
      <w:r w:rsidRPr="3F4599BA">
        <w:rPr>
          <w:rFonts w:asciiTheme="minorHAnsi" w:eastAsiaTheme="minorEastAsia" w:hAnsiTheme="minorHAnsi" w:cstheme="minorBidi"/>
          <w:b/>
          <w:bCs/>
          <w:color w:val="222222"/>
        </w:rPr>
        <w:t>What are COVID-19 variants?</w:t>
      </w:r>
    </w:p>
    <w:p w14:paraId="0E67EEA4" w14:textId="20BB699A" w:rsidR="00EF1ACB" w:rsidRDefault="013DCA74" w:rsidP="45576DB2">
      <w:pPr>
        <w:pStyle w:val="NormalWeb"/>
        <w:numPr>
          <w:ilvl w:val="0"/>
          <w:numId w:val="21"/>
        </w:numPr>
        <w:spacing w:before="0" w:beforeAutospacing="0" w:after="0" w:afterAutospacing="0"/>
        <w:textAlignment w:val="baseline"/>
        <w:rPr>
          <w:rFonts w:asciiTheme="minorHAnsi" w:eastAsiaTheme="minorEastAsia" w:hAnsiTheme="minorHAnsi" w:cstheme="minorBidi"/>
          <w:b/>
          <w:bCs/>
          <w:color w:val="000000"/>
        </w:rPr>
      </w:pPr>
      <w:r w:rsidRPr="45576DB2">
        <w:rPr>
          <w:rFonts w:asciiTheme="minorHAnsi" w:eastAsiaTheme="minorEastAsia" w:hAnsiTheme="minorHAnsi" w:cstheme="minorBidi"/>
          <w:b/>
          <w:bCs/>
          <w:color w:val="000000" w:themeColor="text1"/>
        </w:rPr>
        <w:t>V</w:t>
      </w:r>
      <w:r w:rsidR="47301310" w:rsidRPr="45576DB2">
        <w:rPr>
          <w:rFonts w:asciiTheme="minorHAnsi" w:eastAsiaTheme="minorEastAsia" w:hAnsiTheme="minorHAnsi" w:cstheme="minorBidi"/>
          <w:b/>
          <w:bCs/>
          <w:color w:val="000000" w:themeColor="text1"/>
        </w:rPr>
        <w:t xml:space="preserve">iruses constantly </w:t>
      </w:r>
      <w:r w:rsidR="110DE4C9" w:rsidRPr="45576DB2">
        <w:rPr>
          <w:rFonts w:asciiTheme="minorHAnsi" w:eastAsiaTheme="minorEastAsia" w:hAnsiTheme="minorHAnsi" w:cstheme="minorBidi"/>
          <w:b/>
          <w:bCs/>
          <w:color w:val="000000" w:themeColor="text1"/>
        </w:rPr>
        <w:t xml:space="preserve">change or </w:t>
      </w:r>
      <w:r w:rsidR="47301310" w:rsidRPr="45576DB2">
        <w:rPr>
          <w:rFonts w:asciiTheme="minorHAnsi" w:eastAsiaTheme="minorEastAsia" w:hAnsiTheme="minorHAnsi" w:cstheme="minorBidi"/>
          <w:b/>
          <w:bCs/>
          <w:color w:val="000000" w:themeColor="text1"/>
        </w:rPr>
        <w:t>mutat</w:t>
      </w:r>
      <w:r w:rsidR="32414545" w:rsidRPr="45576DB2">
        <w:rPr>
          <w:rFonts w:asciiTheme="minorHAnsi" w:eastAsiaTheme="minorEastAsia" w:hAnsiTheme="minorHAnsi" w:cstheme="minorBidi"/>
          <w:b/>
          <w:bCs/>
          <w:color w:val="000000" w:themeColor="text1"/>
        </w:rPr>
        <w:t>e</w:t>
      </w:r>
      <w:r w:rsidR="47301310" w:rsidRPr="45576DB2">
        <w:rPr>
          <w:rFonts w:asciiTheme="minorHAnsi" w:eastAsiaTheme="minorEastAsia" w:hAnsiTheme="minorHAnsi" w:cstheme="minorBidi"/>
          <w:b/>
          <w:bCs/>
          <w:color w:val="000000" w:themeColor="text1"/>
        </w:rPr>
        <w:t>,</w:t>
      </w:r>
      <w:r w:rsidR="2114AD7A" w:rsidRPr="45576DB2">
        <w:rPr>
          <w:rFonts w:asciiTheme="minorHAnsi" w:eastAsiaTheme="minorEastAsia" w:hAnsiTheme="minorHAnsi" w:cstheme="minorBidi"/>
          <w:b/>
          <w:bCs/>
          <w:color w:val="000000" w:themeColor="text1"/>
        </w:rPr>
        <w:t xml:space="preserve"> </w:t>
      </w:r>
      <w:r w:rsidR="0DF33CC2" w:rsidRPr="45576DB2">
        <w:rPr>
          <w:rFonts w:asciiTheme="minorHAnsi" w:eastAsiaTheme="minorEastAsia" w:hAnsiTheme="minorHAnsi" w:cstheme="minorBidi"/>
          <w:b/>
          <w:bCs/>
          <w:color w:val="000000" w:themeColor="text1"/>
        </w:rPr>
        <w:t xml:space="preserve">and these new variations of the virus are called </w:t>
      </w:r>
      <w:r w:rsidR="7F5540CF" w:rsidRPr="45576DB2">
        <w:rPr>
          <w:rFonts w:asciiTheme="minorHAnsi" w:eastAsiaTheme="minorEastAsia" w:hAnsiTheme="minorHAnsi" w:cstheme="minorBidi"/>
          <w:b/>
          <w:bCs/>
          <w:color w:val="000000" w:themeColor="text1"/>
        </w:rPr>
        <w:t>variants.</w:t>
      </w:r>
      <w:r w:rsidR="47301310" w:rsidRPr="45576DB2">
        <w:rPr>
          <w:rFonts w:asciiTheme="minorHAnsi" w:eastAsiaTheme="minorEastAsia" w:hAnsiTheme="minorHAnsi" w:cstheme="minorBidi"/>
          <w:b/>
          <w:bCs/>
          <w:color w:val="000000" w:themeColor="text1"/>
        </w:rPr>
        <w:t xml:space="preserve"> </w:t>
      </w:r>
      <w:r w:rsidR="53F387D8" w:rsidRPr="45576DB2">
        <w:rPr>
          <w:rFonts w:asciiTheme="minorHAnsi" w:eastAsiaTheme="minorEastAsia" w:hAnsiTheme="minorHAnsi" w:cstheme="minorBidi"/>
          <w:b/>
          <w:bCs/>
          <w:color w:val="000000" w:themeColor="text1"/>
        </w:rPr>
        <w:t xml:space="preserve">Like other viruses, </w:t>
      </w:r>
      <w:r w:rsidR="47301310" w:rsidRPr="45576DB2">
        <w:rPr>
          <w:rFonts w:asciiTheme="minorHAnsi" w:eastAsiaTheme="minorEastAsia" w:hAnsiTheme="minorHAnsi" w:cstheme="minorBidi"/>
          <w:b/>
          <w:bCs/>
          <w:color w:val="000000" w:themeColor="text1"/>
        </w:rPr>
        <w:t xml:space="preserve">new </w:t>
      </w:r>
      <w:r w:rsidR="53F387D8" w:rsidRPr="45576DB2">
        <w:rPr>
          <w:rFonts w:asciiTheme="minorHAnsi" w:eastAsiaTheme="minorEastAsia" w:hAnsiTheme="minorHAnsi" w:cstheme="minorBidi"/>
          <w:b/>
          <w:bCs/>
          <w:color w:val="000000" w:themeColor="text1"/>
        </w:rPr>
        <w:t>COVID-</w:t>
      </w:r>
      <w:r w:rsidR="2D0FDD4D" w:rsidRPr="45576DB2">
        <w:rPr>
          <w:rFonts w:asciiTheme="minorHAnsi" w:eastAsiaTheme="minorEastAsia" w:hAnsiTheme="minorHAnsi" w:cstheme="minorBidi"/>
          <w:b/>
          <w:bCs/>
          <w:color w:val="000000" w:themeColor="text1"/>
        </w:rPr>
        <w:t>1</w:t>
      </w:r>
      <w:r w:rsidR="53F387D8" w:rsidRPr="45576DB2">
        <w:rPr>
          <w:rFonts w:asciiTheme="minorHAnsi" w:eastAsiaTheme="minorEastAsia" w:hAnsiTheme="minorHAnsi" w:cstheme="minorBidi"/>
          <w:b/>
          <w:bCs/>
          <w:color w:val="000000" w:themeColor="text1"/>
        </w:rPr>
        <w:t xml:space="preserve">9 </w:t>
      </w:r>
      <w:r w:rsidR="47301310" w:rsidRPr="45576DB2">
        <w:rPr>
          <w:rFonts w:asciiTheme="minorHAnsi" w:eastAsiaTheme="minorEastAsia" w:hAnsiTheme="minorHAnsi" w:cstheme="minorBidi"/>
          <w:b/>
          <w:bCs/>
          <w:color w:val="000000" w:themeColor="text1"/>
        </w:rPr>
        <w:t>variants are expected to occur over time. </w:t>
      </w:r>
    </w:p>
    <w:p w14:paraId="4D9E1AF0" w14:textId="604C6E63" w:rsidR="004A2F2B" w:rsidRPr="00B9686D" w:rsidRDefault="00EF1ACB" w:rsidP="3F4599BA">
      <w:pPr>
        <w:pStyle w:val="NormalWeb"/>
        <w:numPr>
          <w:ilvl w:val="0"/>
          <w:numId w:val="21"/>
        </w:numPr>
        <w:spacing w:before="0" w:beforeAutospacing="0" w:after="0" w:afterAutospacing="0"/>
        <w:textAlignment w:val="baseline"/>
        <w:rPr>
          <w:rFonts w:asciiTheme="minorHAnsi" w:eastAsiaTheme="minorEastAsia" w:hAnsiTheme="minorHAnsi" w:cstheme="minorBidi"/>
        </w:rPr>
      </w:pPr>
      <w:r w:rsidRPr="3F4599BA">
        <w:rPr>
          <w:rFonts w:asciiTheme="minorHAnsi" w:eastAsiaTheme="minorEastAsia" w:hAnsiTheme="minorHAnsi" w:cstheme="minorBidi"/>
          <w:b/>
          <w:bCs/>
          <w:color w:val="000000" w:themeColor="text1"/>
        </w:rPr>
        <w:t>Information about the characteristics of these variants is rapidly emerging.</w:t>
      </w:r>
      <w:r w:rsidRPr="3F4599BA">
        <w:rPr>
          <w:rFonts w:asciiTheme="minorHAnsi" w:eastAsiaTheme="minorEastAsia" w:hAnsiTheme="minorHAnsi" w:cstheme="minorBidi"/>
          <w:color w:val="000000" w:themeColor="text1"/>
        </w:rPr>
        <w:t xml:space="preserve"> Scientists are working to learn more about how easily they spread, whether they could cause more severe illness, and whether currently authorized vaccines will protect people against them. </w:t>
      </w:r>
    </w:p>
    <w:p w14:paraId="6F33B4A3" w14:textId="77777777" w:rsidR="00B9686D" w:rsidRPr="004A2F2B" w:rsidRDefault="00B9686D" w:rsidP="3F4599BA">
      <w:pPr>
        <w:pStyle w:val="NormalWeb"/>
        <w:spacing w:before="0" w:beforeAutospacing="0" w:after="0" w:afterAutospacing="0"/>
        <w:ind w:left="720"/>
        <w:textAlignment w:val="baseline"/>
        <w:rPr>
          <w:rFonts w:asciiTheme="minorHAnsi" w:eastAsiaTheme="minorEastAsia" w:hAnsiTheme="minorHAnsi" w:cstheme="minorBidi"/>
        </w:rPr>
      </w:pPr>
    </w:p>
    <w:p w14:paraId="4BF2B7F8" w14:textId="77777777" w:rsidR="00B9686D" w:rsidRDefault="00EF1ACB" w:rsidP="3F4599BA">
      <w:pPr>
        <w:pStyle w:val="NormalWeb"/>
        <w:spacing w:before="0" w:beforeAutospacing="0" w:after="0" w:afterAutospacing="0"/>
        <w:textAlignment w:val="baseline"/>
        <w:rPr>
          <w:rFonts w:asciiTheme="minorHAnsi" w:eastAsiaTheme="minorEastAsia" w:hAnsiTheme="minorHAnsi" w:cstheme="minorBidi"/>
        </w:rPr>
      </w:pPr>
      <w:r w:rsidRPr="3F4599BA">
        <w:rPr>
          <w:rFonts w:asciiTheme="minorHAnsi" w:eastAsiaTheme="minorEastAsia" w:hAnsiTheme="minorHAnsi" w:cstheme="minorBidi"/>
          <w:b/>
          <w:bCs/>
          <w:color w:val="222222"/>
        </w:rPr>
        <w:t>How do variants occur?</w:t>
      </w:r>
      <w:r w:rsidR="00B9686D" w:rsidRPr="3F4599BA">
        <w:rPr>
          <w:rFonts w:asciiTheme="minorHAnsi" w:eastAsiaTheme="minorEastAsia" w:hAnsiTheme="minorHAnsi" w:cstheme="minorBidi"/>
        </w:rPr>
        <w:t xml:space="preserve"> </w:t>
      </w:r>
    </w:p>
    <w:p w14:paraId="1C8E4D85" w14:textId="21EB514E" w:rsidR="00EF1ACB" w:rsidRPr="00987B98" w:rsidRDefault="47301310" w:rsidP="45576DB2">
      <w:pPr>
        <w:pStyle w:val="NormalWeb"/>
        <w:numPr>
          <w:ilvl w:val="0"/>
          <w:numId w:val="32"/>
        </w:numPr>
        <w:spacing w:before="0" w:beforeAutospacing="0" w:after="0" w:afterAutospacing="0"/>
        <w:textAlignment w:val="baseline"/>
        <w:rPr>
          <w:rFonts w:asciiTheme="minorHAnsi" w:eastAsiaTheme="minorEastAsia" w:hAnsiTheme="minorHAnsi" w:cstheme="minorBidi"/>
          <w:color w:val="000000" w:themeColor="text1"/>
        </w:rPr>
      </w:pPr>
      <w:r w:rsidRPr="45576DB2">
        <w:rPr>
          <w:rFonts w:asciiTheme="minorHAnsi" w:eastAsiaTheme="minorEastAsia" w:hAnsiTheme="minorHAnsi" w:cstheme="minorBidi"/>
          <w:b/>
          <w:bCs/>
          <w:color w:val="000000" w:themeColor="text1"/>
        </w:rPr>
        <w:t>Viruses constantly change through mutation</w:t>
      </w:r>
      <w:r w:rsidR="4146DF96" w:rsidRPr="45576DB2">
        <w:rPr>
          <w:rFonts w:asciiTheme="minorHAnsi" w:eastAsiaTheme="minorEastAsia" w:hAnsiTheme="minorHAnsi" w:cstheme="minorBidi"/>
          <w:b/>
          <w:bCs/>
          <w:color w:val="000000" w:themeColor="text1"/>
        </w:rPr>
        <w:t>, and</w:t>
      </w:r>
      <w:r w:rsidR="451762C3" w:rsidRPr="45576DB2">
        <w:rPr>
          <w:rFonts w:asciiTheme="minorHAnsi" w:eastAsiaTheme="minorEastAsia" w:hAnsiTheme="minorHAnsi" w:cstheme="minorBidi"/>
          <w:b/>
          <w:bCs/>
          <w:color w:val="000000" w:themeColor="text1"/>
        </w:rPr>
        <w:t xml:space="preserve"> large-scale </w:t>
      </w:r>
      <w:r w:rsidR="41F4CDFA" w:rsidRPr="45576DB2">
        <w:rPr>
          <w:rFonts w:asciiTheme="minorHAnsi" w:eastAsiaTheme="minorEastAsia" w:hAnsiTheme="minorHAnsi" w:cstheme="minorBidi"/>
          <w:b/>
          <w:bCs/>
          <w:color w:val="000000" w:themeColor="text1"/>
        </w:rPr>
        <w:t xml:space="preserve">replication of </w:t>
      </w:r>
      <w:r w:rsidR="49EDE316" w:rsidRPr="45576DB2">
        <w:rPr>
          <w:rFonts w:asciiTheme="minorHAnsi" w:eastAsiaTheme="minorEastAsia" w:hAnsiTheme="minorHAnsi" w:cstheme="minorBidi"/>
          <w:b/>
          <w:bCs/>
          <w:color w:val="000000" w:themeColor="text1"/>
        </w:rPr>
        <w:t xml:space="preserve">a virus increases </w:t>
      </w:r>
      <w:r w:rsidR="141CC5F6" w:rsidRPr="45576DB2">
        <w:rPr>
          <w:rFonts w:asciiTheme="minorHAnsi" w:eastAsiaTheme="minorEastAsia" w:hAnsiTheme="minorHAnsi" w:cstheme="minorBidi"/>
          <w:b/>
          <w:bCs/>
          <w:color w:val="000000" w:themeColor="text1"/>
        </w:rPr>
        <w:t xml:space="preserve">opportunities for </w:t>
      </w:r>
      <w:r w:rsidR="4146DF96" w:rsidRPr="45576DB2">
        <w:rPr>
          <w:rFonts w:asciiTheme="minorHAnsi" w:eastAsiaTheme="minorEastAsia" w:hAnsiTheme="minorHAnsi" w:cstheme="minorBidi"/>
          <w:b/>
          <w:bCs/>
          <w:color w:val="000000" w:themeColor="text1"/>
        </w:rPr>
        <w:t>variants to occur</w:t>
      </w:r>
      <w:r w:rsidRPr="45576DB2">
        <w:rPr>
          <w:rFonts w:asciiTheme="minorHAnsi" w:eastAsiaTheme="minorEastAsia" w:hAnsiTheme="minorHAnsi" w:cstheme="minorBidi"/>
          <w:b/>
          <w:bCs/>
          <w:color w:val="000000" w:themeColor="text1"/>
        </w:rPr>
        <w:t>.</w:t>
      </w:r>
      <w:r w:rsidRPr="45576DB2">
        <w:rPr>
          <w:rFonts w:asciiTheme="minorHAnsi" w:eastAsiaTheme="minorEastAsia" w:hAnsiTheme="minorHAnsi" w:cstheme="minorBidi"/>
          <w:color w:val="000000" w:themeColor="text1"/>
        </w:rPr>
        <w:t xml:space="preserve"> Sometimes new variants emerge and disappear. Other times, new variants emerge and persist. Multiple variants of the virus that causes COVID-19 have been documented in the United States and globally during this pandemic.</w:t>
      </w:r>
    </w:p>
    <w:p w14:paraId="64DCB6FB" w14:textId="77777777" w:rsidR="00D032E8" w:rsidRPr="00B9686D" w:rsidRDefault="00D032E8" w:rsidP="3F4599BA">
      <w:pPr>
        <w:pStyle w:val="NormalWeb"/>
        <w:spacing w:before="0" w:beforeAutospacing="0" w:after="0" w:afterAutospacing="0"/>
        <w:ind w:left="1080"/>
        <w:textAlignment w:val="baseline"/>
        <w:rPr>
          <w:rFonts w:asciiTheme="minorHAnsi" w:eastAsiaTheme="minorEastAsia" w:hAnsiTheme="minorHAnsi" w:cstheme="minorBidi"/>
        </w:rPr>
      </w:pPr>
    </w:p>
    <w:p w14:paraId="1A40BB9D" w14:textId="77777777" w:rsidR="00EF1ACB" w:rsidRDefault="00EF1ACB" w:rsidP="3F4599BA">
      <w:pPr>
        <w:pStyle w:val="NormalWeb"/>
        <w:spacing w:before="0" w:beforeAutospacing="0" w:after="0" w:afterAutospacing="0"/>
        <w:rPr>
          <w:rFonts w:asciiTheme="minorHAnsi" w:eastAsiaTheme="minorEastAsia" w:hAnsiTheme="minorHAnsi" w:cstheme="minorBidi"/>
          <w:b/>
          <w:bCs/>
          <w:color w:val="222222"/>
        </w:rPr>
      </w:pPr>
      <w:r w:rsidRPr="3F4599BA">
        <w:rPr>
          <w:rFonts w:asciiTheme="minorHAnsi" w:eastAsiaTheme="minorEastAsia" w:hAnsiTheme="minorHAnsi" w:cstheme="minorBidi"/>
          <w:b/>
          <w:bCs/>
          <w:color w:val="222222"/>
        </w:rPr>
        <w:t>Are scientists studying the variants?</w:t>
      </w:r>
    </w:p>
    <w:p w14:paraId="6C2265E5" w14:textId="666BDF4E" w:rsidR="00D032E8" w:rsidRDefault="47301310" w:rsidP="45576DB2">
      <w:pPr>
        <w:pStyle w:val="NormalWeb"/>
        <w:numPr>
          <w:ilvl w:val="0"/>
          <w:numId w:val="23"/>
        </w:numPr>
        <w:spacing w:before="0" w:beforeAutospacing="0" w:after="0" w:afterAutospacing="0"/>
        <w:textAlignment w:val="baseline"/>
        <w:rPr>
          <w:rFonts w:asciiTheme="minorHAnsi" w:eastAsiaTheme="minorEastAsia" w:hAnsiTheme="minorHAnsi" w:cstheme="minorBidi"/>
          <w:color w:val="000000"/>
        </w:rPr>
      </w:pPr>
      <w:r w:rsidRPr="45576DB2">
        <w:rPr>
          <w:rFonts w:asciiTheme="minorHAnsi" w:eastAsiaTheme="minorEastAsia" w:hAnsiTheme="minorHAnsi" w:cstheme="minorBidi"/>
          <w:b/>
          <w:bCs/>
          <w:color w:val="000000" w:themeColor="text1"/>
        </w:rPr>
        <w:t>Scientists monitor changes in the coronavirus, including changes to the spikes on the surface of the virus.</w:t>
      </w:r>
      <w:r w:rsidRPr="45576DB2">
        <w:rPr>
          <w:rFonts w:asciiTheme="minorHAnsi" w:eastAsiaTheme="minorEastAsia" w:hAnsiTheme="minorHAnsi" w:cstheme="minorBidi"/>
          <w:color w:val="000000" w:themeColor="text1"/>
        </w:rPr>
        <w:t xml:space="preserve"> These studies, including genetic analyses of the virus, are helping </w:t>
      </w:r>
      <w:r w:rsidR="1783B68C" w:rsidRPr="45576DB2">
        <w:rPr>
          <w:rFonts w:asciiTheme="minorHAnsi" w:eastAsiaTheme="minorEastAsia" w:hAnsiTheme="minorHAnsi" w:cstheme="minorBidi"/>
          <w:color w:val="000000" w:themeColor="text1"/>
        </w:rPr>
        <w:t xml:space="preserve">researchers </w:t>
      </w:r>
      <w:r w:rsidRPr="45576DB2">
        <w:rPr>
          <w:rFonts w:asciiTheme="minorHAnsi" w:eastAsiaTheme="minorEastAsia" w:hAnsiTheme="minorHAnsi" w:cstheme="minorBidi"/>
          <w:color w:val="000000" w:themeColor="text1"/>
        </w:rPr>
        <w:t>understand how changes to the virus might affect how it spreads and what happens to people who are infected with it.</w:t>
      </w:r>
    </w:p>
    <w:p w14:paraId="7E092E72" w14:textId="77777777" w:rsidR="00D032E8" w:rsidRPr="00D032E8" w:rsidRDefault="00D032E8" w:rsidP="3F4599BA">
      <w:pPr>
        <w:pStyle w:val="NormalWeb"/>
        <w:spacing w:before="0" w:beforeAutospacing="0" w:after="0" w:afterAutospacing="0"/>
        <w:textAlignment w:val="baseline"/>
        <w:rPr>
          <w:rFonts w:asciiTheme="minorHAnsi" w:eastAsiaTheme="minorEastAsia" w:hAnsiTheme="minorHAnsi" w:cstheme="minorBidi"/>
          <w:color w:val="000000"/>
        </w:rPr>
      </w:pPr>
    </w:p>
    <w:p w14:paraId="4EC6B5C7" w14:textId="77777777" w:rsidR="00BD1658" w:rsidRDefault="00EF1ACB" w:rsidP="3F4599BA">
      <w:pPr>
        <w:pStyle w:val="NormalWeb"/>
        <w:spacing w:before="0" w:beforeAutospacing="0" w:after="0" w:afterAutospacing="0"/>
        <w:rPr>
          <w:rFonts w:asciiTheme="minorHAnsi" w:eastAsiaTheme="minorEastAsia" w:hAnsiTheme="minorHAnsi" w:cstheme="minorBidi"/>
          <w:b/>
          <w:bCs/>
          <w:color w:val="222222"/>
        </w:rPr>
      </w:pPr>
      <w:r w:rsidRPr="3F4599BA">
        <w:rPr>
          <w:rFonts w:asciiTheme="minorHAnsi" w:eastAsiaTheme="minorEastAsia" w:hAnsiTheme="minorHAnsi" w:cstheme="minorBidi"/>
          <w:b/>
          <w:bCs/>
          <w:color w:val="222222"/>
        </w:rPr>
        <w:t>How many variants of COVID-19 are there?</w:t>
      </w:r>
    </w:p>
    <w:p w14:paraId="2B6AD70D" w14:textId="15F5F115" w:rsidR="00EF1ACB" w:rsidRPr="00D032E8" w:rsidRDefault="47301310" w:rsidP="45576DB2">
      <w:pPr>
        <w:pStyle w:val="NormalWeb"/>
        <w:numPr>
          <w:ilvl w:val="0"/>
          <w:numId w:val="35"/>
        </w:numPr>
        <w:spacing w:before="0" w:beforeAutospacing="0" w:after="0" w:afterAutospacing="0"/>
        <w:rPr>
          <w:rFonts w:asciiTheme="minorHAnsi" w:eastAsiaTheme="minorEastAsia" w:hAnsiTheme="minorHAnsi" w:cstheme="minorBidi"/>
        </w:rPr>
      </w:pPr>
      <w:r w:rsidRPr="45576DB2">
        <w:rPr>
          <w:rFonts w:asciiTheme="minorHAnsi" w:eastAsiaTheme="minorEastAsia" w:hAnsiTheme="minorHAnsi" w:cstheme="minorBidi"/>
          <w:b/>
          <w:bCs/>
          <w:color w:val="000000" w:themeColor="text1"/>
        </w:rPr>
        <w:t xml:space="preserve">Dozens of variants are currently circulating in the </w:t>
      </w:r>
      <w:r w:rsidR="2E95647C" w:rsidRPr="45576DB2">
        <w:rPr>
          <w:rFonts w:asciiTheme="minorHAnsi" w:eastAsiaTheme="minorEastAsia" w:hAnsiTheme="minorHAnsi" w:cstheme="minorBidi"/>
          <w:b/>
          <w:bCs/>
          <w:color w:val="000000" w:themeColor="text1"/>
        </w:rPr>
        <w:t>U</w:t>
      </w:r>
      <w:r w:rsidR="1783B68C" w:rsidRPr="45576DB2">
        <w:rPr>
          <w:rFonts w:asciiTheme="minorHAnsi" w:eastAsiaTheme="minorEastAsia" w:hAnsiTheme="minorHAnsi" w:cstheme="minorBidi"/>
          <w:b/>
          <w:bCs/>
          <w:color w:val="000000" w:themeColor="text1"/>
        </w:rPr>
        <w:t>nited States</w:t>
      </w:r>
      <w:r w:rsidRPr="45576DB2">
        <w:rPr>
          <w:rFonts w:asciiTheme="minorHAnsi" w:eastAsiaTheme="minorEastAsia" w:hAnsiTheme="minorHAnsi" w:cstheme="minorBidi"/>
          <w:b/>
          <w:bCs/>
          <w:color w:val="000000" w:themeColor="text1"/>
        </w:rPr>
        <w:t>.</w:t>
      </w:r>
      <w:r w:rsidRPr="45576DB2">
        <w:rPr>
          <w:rFonts w:asciiTheme="minorHAnsi" w:eastAsiaTheme="minorEastAsia" w:hAnsiTheme="minorHAnsi" w:cstheme="minorBidi"/>
          <w:color w:val="000000" w:themeColor="text1"/>
        </w:rPr>
        <w:t xml:space="preserve"> </w:t>
      </w:r>
      <w:r w:rsidR="58CFC59D" w:rsidRPr="45576DB2">
        <w:rPr>
          <w:rFonts w:asciiTheme="minorHAnsi" w:eastAsiaTheme="minorEastAsia" w:hAnsiTheme="minorHAnsi" w:cstheme="minorBidi"/>
          <w:color w:val="000000" w:themeColor="text1"/>
        </w:rPr>
        <w:t xml:space="preserve">One </w:t>
      </w:r>
      <w:r w:rsidRPr="45576DB2">
        <w:rPr>
          <w:rFonts w:asciiTheme="minorHAnsi" w:eastAsiaTheme="minorEastAsia" w:hAnsiTheme="minorHAnsi" w:cstheme="minorBidi"/>
          <w:color w:val="000000" w:themeColor="text1"/>
        </w:rPr>
        <w:t xml:space="preserve">of the </w:t>
      </w:r>
      <w:r w:rsidR="58CFC59D" w:rsidRPr="45576DB2">
        <w:rPr>
          <w:rFonts w:asciiTheme="minorHAnsi" w:eastAsiaTheme="minorEastAsia" w:hAnsiTheme="minorHAnsi" w:cstheme="minorBidi"/>
          <w:color w:val="000000" w:themeColor="text1"/>
        </w:rPr>
        <w:t xml:space="preserve">most </w:t>
      </w:r>
      <w:r w:rsidRPr="45576DB2">
        <w:rPr>
          <w:rFonts w:asciiTheme="minorHAnsi" w:eastAsiaTheme="minorEastAsia" w:hAnsiTheme="minorHAnsi" w:cstheme="minorBidi"/>
          <w:color w:val="000000" w:themeColor="text1"/>
        </w:rPr>
        <w:t xml:space="preserve">concerning ones </w:t>
      </w:r>
      <w:r w:rsidR="58CFC59D" w:rsidRPr="45576DB2">
        <w:rPr>
          <w:rFonts w:asciiTheme="minorHAnsi" w:eastAsiaTheme="minorEastAsia" w:hAnsiTheme="minorHAnsi" w:cstheme="minorBidi"/>
          <w:color w:val="000000" w:themeColor="text1"/>
        </w:rPr>
        <w:t xml:space="preserve">is </w:t>
      </w:r>
      <w:r w:rsidRPr="45576DB2">
        <w:rPr>
          <w:rFonts w:asciiTheme="minorHAnsi" w:eastAsiaTheme="minorEastAsia" w:hAnsiTheme="minorHAnsi" w:cstheme="minorBidi"/>
          <w:color w:val="000000" w:themeColor="text1"/>
        </w:rPr>
        <w:t xml:space="preserve">the </w:t>
      </w:r>
      <w:r w:rsidR="31F94B46" w:rsidRPr="45576DB2">
        <w:rPr>
          <w:rFonts w:asciiTheme="minorHAnsi" w:eastAsiaTheme="minorEastAsia" w:hAnsiTheme="minorHAnsi" w:cstheme="minorBidi"/>
          <w:color w:val="000000" w:themeColor="text1"/>
        </w:rPr>
        <w:t xml:space="preserve">dominant variant in the </w:t>
      </w:r>
      <w:r w:rsidR="58CFC59D" w:rsidRPr="45576DB2">
        <w:rPr>
          <w:rFonts w:asciiTheme="minorHAnsi" w:eastAsiaTheme="minorEastAsia" w:hAnsiTheme="minorHAnsi" w:cstheme="minorBidi"/>
          <w:color w:val="000000" w:themeColor="text1"/>
        </w:rPr>
        <w:t>United States</w:t>
      </w:r>
      <w:r w:rsidR="31F94B46" w:rsidRPr="45576DB2">
        <w:rPr>
          <w:rFonts w:asciiTheme="minorHAnsi" w:eastAsiaTheme="minorEastAsia" w:hAnsiTheme="minorHAnsi" w:cstheme="minorBidi"/>
          <w:color w:val="000000" w:themeColor="text1"/>
        </w:rPr>
        <w:t xml:space="preserve">, the Delta variant, which was first identified in India. Other variants include the </w:t>
      </w:r>
      <w:r w:rsidRPr="45576DB2">
        <w:rPr>
          <w:rFonts w:asciiTheme="minorHAnsi" w:eastAsiaTheme="minorEastAsia" w:hAnsiTheme="minorHAnsi" w:cstheme="minorBidi"/>
          <w:color w:val="000000" w:themeColor="text1"/>
        </w:rPr>
        <w:t>Alpha variant, first identified in the United Kingdom; the Beta variant, first detected in South Africa; and the Gamma variant</w:t>
      </w:r>
      <w:r w:rsidR="3889B96E" w:rsidRPr="45576DB2">
        <w:rPr>
          <w:rFonts w:asciiTheme="minorHAnsi" w:eastAsiaTheme="minorEastAsia" w:hAnsiTheme="minorHAnsi" w:cstheme="minorBidi"/>
          <w:color w:val="000000" w:themeColor="text1"/>
        </w:rPr>
        <w:t>,</w:t>
      </w:r>
      <w:r w:rsidRPr="45576DB2">
        <w:rPr>
          <w:rFonts w:asciiTheme="minorHAnsi" w:eastAsiaTheme="minorEastAsia" w:hAnsiTheme="minorHAnsi" w:cstheme="minorBidi"/>
          <w:color w:val="000000" w:themeColor="text1"/>
        </w:rPr>
        <w:t xml:space="preserve"> first identified in travelers from Brazil and Japan. </w:t>
      </w:r>
    </w:p>
    <w:p w14:paraId="3CC8CFF6" w14:textId="77777777" w:rsidR="00EF1ACB" w:rsidRDefault="00EF1ACB" w:rsidP="3F4599BA">
      <w:pPr>
        <w:rPr>
          <w:rFonts w:asciiTheme="minorHAnsi" w:eastAsiaTheme="minorEastAsia" w:hAnsiTheme="minorHAnsi" w:cstheme="minorBidi"/>
        </w:rPr>
      </w:pPr>
    </w:p>
    <w:p w14:paraId="5ED8842D" w14:textId="1F69A61D" w:rsidR="00EF1ACB" w:rsidRDefault="47301310" w:rsidP="45576DB2">
      <w:pPr>
        <w:pStyle w:val="NormalWeb"/>
        <w:spacing w:before="0" w:beforeAutospacing="0" w:after="0" w:afterAutospacing="0"/>
        <w:rPr>
          <w:rFonts w:asciiTheme="minorHAnsi" w:eastAsiaTheme="minorEastAsia" w:hAnsiTheme="minorHAnsi" w:cstheme="minorBidi"/>
          <w:b/>
          <w:bCs/>
          <w:color w:val="222222"/>
        </w:rPr>
      </w:pPr>
      <w:r w:rsidRPr="45576DB2">
        <w:rPr>
          <w:rFonts w:asciiTheme="minorHAnsi" w:eastAsiaTheme="minorEastAsia" w:hAnsiTheme="minorHAnsi" w:cstheme="minorBidi"/>
          <w:b/>
          <w:bCs/>
          <w:color w:val="222222"/>
        </w:rPr>
        <w:t xml:space="preserve">Why is </w:t>
      </w:r>
      <w:r w:rsidR="3889B96E" w:rsidRPr="45576DB2">
        <w:rPr>
          <w:rFonts w:asciiTheme="minorHAnsi" w:eastAsiaTheme="minorEastAsia" w:hAnsiTheme="minorHAnsi" w:cstheme="minorBidi"/>
          <w:b/>
          <w:bCs/>
          <w:color w:val="222222"/>
        </w:rPr>
        <w:t xml:space="preserve">achieving </w:t>
      </w:r>
      <w:r w:rsidRPr="45576DB2">
        <w:rPr>
          <w:rFonts w:asciiTheme="minorHAnsi" w:eastAsiaTheme="minorEastAsia" w:hAnsiTheme="minorHAnsi" w:cstheme="minorBidi"/>
          <w:b/>
          <w:bCs/>
          <w:color w:val="222222"/>
        </w:rPr>
        <w:t xml:space="preserve">higher vaccination </w:t>
      </w:r>
      <w:r w:rsidR="3889B96E" w:rsidRPr="45576DB2">
        <w:rPr>
          <w:rFonts w:asciiTheme="minorHAnsi" w:eastAsiaTheme="minorEastAsia" w:hAnsiTheme="minorHAnsi" w:cstheme="minorBidi"/>
          <w:b/>
          <w:bCs/>
          <w:color w:val="222222"/>
        </w:rPr>
        <w:t xml:space="preserve">rates </w:t>
      </w:r>
      <w:r w:rsidRPr="45576DB2">
        <w:rPr>
          <w:rFonts w:asciiTheme="minorHAnsi" w:eastAsiaTheme="minorEastAsia" w:hAnsiTheme="minorHAnsi" w:cstheme="minorBidi"/>
          <w:b/>
          <w:bCs/>
          <w:color w:val="222222"/>
        </w:rPr>
        <w:t>a winning strategy against variants? </w:t>
      </w:r>
    </w:p>
    <w:p w14:paraId="3353A98F" w14:textId="4DBE6CDF" w:rsidR="00EF1ACB" w:rsidRDefault="47301310" w:rsidP="45576DB2">
      <w:pPr>
        <w:pStyle w:val="NormalWeb"/>
        <w:numPr>
          <w:ilvl w:val="0"/>
          <w:numId w:val="27"/>
        </w:numPr>
        <w:spacing w:before="0" w:beforeAutospacing="0" w:after="0" w:afterAutospacing="0"/>
        <w:textAlignment w:val="baseline"/>
        <w:rPr>
          <w:rFonts w:asciiTheme="minorHAnsi" w:eastAsiaTheme="minorEastAsia" w:hAnsiTheme="minorHAnsi" w:cstheme="minorBidi"/>
          <w:i/>
          <w:iCs/>
          <w:color w:val="222222"/>
        </w:rPr>
      </w:pPr>
      <w:r w:rsidRPr="45576DB2">
        <w:rPr>
          <w:rFonts w:asciiTheme="minorHAnsi" w:eastAsiaTheme="minorEastAsia" w:hAnsiTheme="minorHAnsi" w:cstheme="minorBidi"/>
          <w:b/>
          <w:bCs/>
          <w:color w:val="000000" w:themeColor="text1"/>
        </w:rPr>
        <w:t xml:space="preserve">Variants have the potential to arise with every </w:t>
      </w:r>
      <w:r w:rsidR="3889B96E" w:rsidRPr="45576DB2">
        <w:rPr>
          <w:rFonts w:asciiTheme="minorHAnsi" w:eastAsiaTheme="minorEastAsia" w:hAnsiTheme="minorHAnsi" w:cstheme="minorBidi"/>
          <w:b/>
          <w:bCs/>
          <w:color w:val="000000" w:themeColor="text1"/>
        </w:rPr>
        <w:t xml:space="preserve">new </w:t>
      </w:r>
      <w:r w:rsidRPr="45576DB2">
        <w:rPr>
          <w:rFonts w:asciiTheme="minorHAnsi" w:eastAsiaTheme="minorEastAsia" w:hAnsiTheme="minorHAnsi" w:cstheme="minorBidi"/>
          <w:b/>
          <w:bCs/>
          <w:color w:val="000000" w:themeColor="text1"/>
        </w:rPr>
        <w:t>COVID</w:t>
      </w:r>
      <w:r w:rsidR="3889B96E" w:rsidRPr="45576DB2">
        <w:rPr>
          <w:rFonts w:asciiTheme="minorHAnsi" w:eastAsiaTheme="minorEastAsia" w:hAnsiTheme="minorHAnsi" w:cstheme="minorBidi"/>
          <w:b/>
          <w:bCs/>
          <w:color w:val="000000" w:themeColor="text1"/>
        </w:rPr>
        <w:t>-19</w:t>
      </w:r>
      <w:r w:rsidRPr="45576DB2">
        <w:rPr>
          <w:rFonts w:asciiTheme="minorHAnsi" w:eastAsiaTheme="minorEastAsia" w:hAnsiTheme="minorHAnsi" w:cstheme="minorBidi"/>
          <w:b/>
          <w:bCs/>
          <w:color w:val="000000" w:themeColor="text1"/>
        </w:rPr>
        <w:t xml:space="preserve"> infection and can emerge even in asymptomatic people.</w:t>
      </w:r>
      <w:r w:rsidRPr="45576DB2">
        <w:rPr>
          <w:rFonts w:asciiTheme="minorHAnsi" w:eastAsiaTheme="minorEastAsia" w:hAnsiTheme="minorHAnsi" w:cstheme="minorBidi"/>
          <w:color w:val="000000" w:themeColor="text1"/>
        </w:rPr>
        <w:t> </w:t>
      </w:r>
    </w:p>
    <w:p w14:paraId="2B9CAC6A" w14:textId="77777777" w:rsidR="00EF1ACB" w:rsidRDefault="00EF1ACB" w:rsidP="3F4599BA">
      <w:pPr>
        <w:pStyle w:val="NormalWeb"/>
        <w:numPr>
          <w:ilvl w:val="0"/>
          <w:numId w:val="27"/>
        </w:numPr>
        <w:spacing w:before="0" w:beforeAutospacing="0" w:after="0" w:afterAutospacing="0"/>
        <w:textAlignment w:val="baseline"/>
        <w:rPr>
          <w:rFonts w:asciiTheme="minorHAnsi" w:eastAsiaTheme="minorEastAsia" w:hAnsiTheme="minorHAnsi" w:cstheme="minorBidi"/>
          <w:b/>
          <w:bCs/>
          <w:i/>
          <w:iCs/>
          <w:color w:val="222222"/>
        </w:rPr>
      </w:pPr>
      <w:r w:rsidRPr="3F4599BA">
        <w:rPr>
          <w:rFonts w:asciiTheme="minorHAnsi" w:eastAsiaTheme="minorEastAsia" w:hAnsiTheme="minorHAnsi" w:cstheme="minorBidi"/>
          <w:b/>
          <w:bCs/>
          <w:color w:val="000000" w:themeColor="text1"/>
        </w:rPr>
        <w:t>The best way to prevent new and potentially deadlier variants from developing is to prevent COVID-19 infections through widespread vaccination.</w:t>
      </w:r>
      <w:r w:rsidRPr="3F4599BA">
        <w:rPr>
          <w:rFonts w:asciiTheme="minorHAnsi" w:eastAsiaTheme="minorEastAsia" w:hAnsiTheme="minorHAnsi" w:cstheme="minorBidi"/>
          <w:color w:val="000000" w:themeColor="text1"/>
        </w:rPr>
        <w:t xml:space="preserve"> The more people are vaccinated, the harder it will be for COVID-19 to spread and for new variants to form.</w:t>
      </w:r>
    </w:p>
    <w:p w14:paraId="348F33B4" w14:textId="77777777" w:rsidR="00EF1ACB" w:rsidRDefault="00EF1ACB" w:rsidP="3F4599BA">
      <w:pPr>
        <w:rPr>
          <w:rFonts w:asciiTheme="minorHAnsi" w:eastAsiaTheme="minorEastAsia" w:hAnsiTheme="minorHAnsi" w:cstheme="minorBidi"/>
        </w:rPr>
      </w:pPr>
    </w:p>
    <w:p w14:paraId="74BF4805" w14:textId="77777777" w:rsidR="00EF1ACB" w:rsidRDefault="00EF1ACB" w:rsidP="3F4599BA">
      <w:pPr>
        <w:pStyle w:val="NormalWeb"/>
        <w:spacing w:before="0" w:beforeAutospacing="0" w:after="0" w:afterAutospacing="0"/>
        <w:rPr>
          <w:rFonts w:asciiTheme="minorHAnsi" w:eastAsiaTheme="minorEastAsia" w:hAnsiTheme="minorHAnsi" w:cstheme="minorBidi"/>
          <w:b/>
          <w:bCs/>
          <w:color w:val="222222"/>
        </w:rPr>
      </w:pPr>
      <w:r w:rsidRPr="3F4599BA">
        <w:rPr>
          <w:rFonts w:asciiTheme="minorHAnsi" w:eastAsiaTheme="minorEastAsia" w:hAnsiTheme="minorHAnsi" w:cstheme="minorBidi"/>
          <w:b/>
          <w:bCs/>
          <w:color w:val="222222"/>
        </w:rPr>
        <w:t>Do precautions like masking and social distancing work against these variants? </w:t>
      </w:r>
    </w:p>
    <w:p w14:paraId="11DE70D8" w14:textId="21983FA3" w:rsidR="00EF1ACB" w:rsidRPr="00EF1ACB" w:rsidRDefault="47301310" w:rsidP="45576DB2">
      <w:pPr>
        <w:pStyle w:val="NormalWeb"/>
        <w:numPr>
          <w:ilvl w:val="0"/>
          <w:numId w:val="28"/>
        </w:numPr>
        <w:spacing w:before="0" w:beforeAutospacing="0" w:after="0" w:afterAutospacing="0"/>
        <w:textAlignment w:val="baseline"/>
        <w:rPr>
          <w:rFonts w:asciiTheme="minorHAnsi" w:eastAsiaTheme="minorEastAsia" w:hAnsiTheme="minorHAnsi" w:cstheme="minorBidi"/>
          <w:b/>
          <w:bCs/>
          <w:color w:val="000000"/>
        </w:rPr>
      </w:pPr>
      <w:r w:rsidRPr="45576DB2">
        <w:rPr>
          <w:rFonts w:asciiTheme="minorHAnsi" w:eastAsiaTheme="minorEastAsia" w:hAnsiTheme="minorHAnsi" w:cstheme="minorBidi"/>
          <w:b/>
          <w:bCs/>
          <w:color w:val="000000" w:themeColor="text1"/>
        </w:rPr>
        <w:t>Yes</w:t>
      </w:r>
      <w:r w:rsidR="52A7E3D3" w:rsidRPr="45576DB2">
        <w:rPr>
          <w:rFonts w:asciiTheme="minorHAnsi" w:eastAsiaTheme="minorEastAsia" w:hAnsiTheme="minorHAnsi" w:cstheme="minorBidi"/>
          <w:b/>
          <w:bCs/>
          <w:color w:val="000000" w:themeColor="text1"/>
        </w:rPr>
        <w:t>,</w:t>
      </w:r>
      <w:r w:rsidR="3D439FCE" w:rsidRPr="45576DB2">
        <w:rPr>
          <w:rFonts w:asciiTheme="minorHAnsi" w:eastAsiaTheme="minorEastAsia" w:hAnsiTheme="minorHAnsi" w:cstheme="minorBidi"/>
          <w:b/>
          <w:bCs/>
          <w:color w:val="000000" w:themeColor="text1"/>
        </w:rPr>
        <w:t xml:space="preserve"> to an extent</w:t>
      </w:r>
      <w:r w:rsidRPr="45576DB2">
        <w:rPr>
          <w:rFonts w:asciiTheme="minorHAnsi" w:eastAsiaTheme="minorEastAsia" w:hAnsiTheme="minorHAnsi" w:cstheme="minorBidi"/>
          <w:b/>
          <w:bCs/>
          <w:color w:val="000000" w:themeColor="text1"/>
        </w:rPr>
        <w:t xml:space="preserve">. </w:t>
      </w:r>
      <w:r w:rsidR="23291B48" w:rsidRPr="45576DB2">
        <w:rPr>
          <w:rFonts w:asciiTheme="minorHAnsi" w:eastAsiaTheme="minorEastAsia" w:hAnsiTheme="minorHAnsi" w:cstheme="minorBidi"/>
          <w:b/>
          <w:bCs/>
          <w:color w:val="000000" w:themeColor="text1"/>
        </w:rPr>
        <w:t>Masks and social distancing provide some protection</w:t>
      </w:r>
      <w:r w:rsidR="54D4942F" w:rsidRPr="45576DB2">
        <w:rPr>
          <w:rFonts w:asciiTheme="minorHAnsi" w:eastAsiaTheme="minorEastAsia" w:hAnsiTheme="minorHAnsi" w:cstheme="minorBidi"/>
          <w:b/>
          <w:bCs/>
          <w:color w:val="000000" w:themeColor="text1"/>
        </w:rPr>
        <w:t>,</w:t>
      </w:r>
      <w:r w:rsidR="23291B48" w:rsidRPr="45576DB2">
        <w:rPr>
          <w:rFonts w:asciiTheme="minorHAnsi" w:eastAsiaTheme="minorEastAsia" w:hAnsiTheme="minorHAnsi" w:cstheme="minorBidi"/>
          <w:b/>
          <w:bCs/>
          <w:color w:val="000000" w:themeColor="text1"/>
        </w:rPr>
        <w:t xml:space="preserve"> but not the same as prevention through vaccination</w:t>
      </w:r>
      <w:r w:rsidR="5000611A" w:rsidRPr="45576DB2">
        <w:rPr>
          <w:rFonts w:asciiTheme="minorHAnsi" w:eastAsiaTheme="minorEastAsia" w:hAnsiTheme="minorHAnsi" w:cstheme="minorBidi"/>
          <w:b/>
          <w:bCs/>
          <w:color w:val="000000" w:themeColor="text1"/>
        </w:rPr>
        <w:t xml:space="preserve"> </w:t>
      </w:r>
      <w:r w:rsidR="23291B48" w:rsidRPr="45576DB2">
        <w:rPr>
          <w:rFonts w:asciiTheme="minorHAnsi" w:eastAsiaTheme="minorEastAsia" w:hAnsiTheme="minorHAnsi" w:cstheme="minorBidi"/>
          <w:b/>
          <w:bCs/>
          <w:color w:val="000000" w:themeColor="text1"/>
        </w:rPr>
        <w:t>—</w:t>
      </w:r>
      <w:r w:rsidR="5000611A" w:rsidRPr="45576DB2">
        <w:rPr>
          <w:rFonts w:asciiTheme="minorHAnsi" w:eastAsiaTheme="minorEastAsia" w:hAnsiTheme="minorHAnsi" w:cstheme="minorBidi"/>
          <w:b/>
          <w:bCs/>
          <w:color w:val="000000" w:themeColor="text1"/>
        </w:rPr>
        <w:t xml:space="preserve"> </w:t>
      </w:r>
      <w:r w:rsidR="23291B48" w:rsidRPr="45576DB2">
        <w:rPr>
          <w:rFonts w:asciiTheme="minorHAnsi" w:eastAsiaTheme="minorEastAsia" w:hAnsiTheme="minorHAnsi" w:cstheme="minorBidi"/>
          <w:b/>
          <w:bCs/>
          <w:color w:val="000000" w:themeColor="text1"/>
        </w:rPr>
        <w:t xml:space="preserve">the most effective method of prevention. </w:t>
      </w:r>
      <w:r w:rsidRPr="45576DB2">
        <w:rPr>
          <w:rFonts w:asciiTheme="minorHAnsi" w:eastAsiaTheme="minorEastAsia" w:hAnsiTheme="minorHAnsi" w:cstheme="minorBidi"/>
          <w:color w:val="000000" w:themeColor="text1"/>
        </w:rPr>
        <w:t>We should all keep wearing a mask</w:t>
      </w:r>
      <w:r w:rsidR="21C9570C" w:rsidRPr="45576DB2">
        <w:rPr>
          <w:rFonts w:asciiTheme="minorHAnsi" w:eastAsiaTheme="minorEastAsia" w:hAnsiTheme="minorHAnsi" w:cstheme="minorBidi"/>
          <w:color w:val="000000" w:themeColor="text1"/>
        </w:rPr>
        <w:t xml:space="preserve"> indoors in areas with low vaccination rates</w:t>
      </w:r>
      <w:r w:rsidRPr="45576DB2">
        <w:rPr>
          <w:rFonts w:asciiTheme="minorHAnsi" w:eastAsiaTheme="minorEastAsia" w:hAnsiTheme="minorHAnsi" w:cstheme="minorBidi"/>
          <w:color w:val="000000" w:themeColor="text1"/>
        </w:rPr>
        <w:t>, staying at least 6 feet apart, avoiding crowds</w:t>
      </w:r>
      <w:r w:rsidR="5000611A" w:rsidRPr="45576DB2">
        <w:rPr>
          <w:rFonts w:asciiTheme="minorHAnsi" w:eastAsiaTheme="minorEastAsia" w:hAnsiTheme="minorHAnsi" w:cstheme="minorBidi"/>
          <w:color w:val="000000" w:themeColor="text1"/>
        </w:rPr>
        <w:t>,</w:t>
      </w:r>
      <w:r w:rsidRPr="45576DB2">
        <w:rPr>
          <w:rFonts w:asciiTheme="minorHAnsi" w:eastAsiaTheme="minorEastAsia" w:hAnsiTheme="minorHAnsi" w:cstheme="minorBidi"/>
          <w:color w:val="000000" w:themeColor="text1"/>
        </w:rPr>
        <w:t xml:space="preserve"> and washing our hands.</w:t>
      </w:r>
    </w:p>
    <w:p w14:paraId="3E864500" w14:textId="3DFCE62C" w:rsidR="7DA5B9E1" w:rsidRDefault="7DA5B9E1" w:rsidP="3F4599BA">
      <w:pPr>
        <w:pStyle w:val="NormalWeb"/>
        <w:spacing w:before="0" w:beforeAutospacing="0" w:after="0" w:afterAutospacing="0"/>
        <w:rPr>
          <w:rFonts w:asciiTheme="minorHAnsi" w:eastAsiaTheme="minorEastAsia" w:hAnsiTheme="minorHAnsi" w:cstheme="minorBidi"/>
          <w:color w:val="000000" w:themeColor="text1"/>
        </w:rPr>
      </w:pPr>
    </w:p>
    <w:p w14:paraId="1D9BD55A" w14:textId="70B3F534" w:rsidR="00EF1ACB" w:rsidRDefault="00EF1ACB" w:rsidP="3F4599BA">
      <w:pPr>
        <w:pStyle w:val="NormalWeb"/>
        <w:spacing w:before="0" w:beforeAutospacing="0" w:after="0" w:afterAutospacing="0"/>
        <w:rPr>
          <w:rFonts w:asciiTheme="minorHAnsi" w:eastAsiaTheme="minorEastAsia" w:hAnsiTheme="minorHAnsi" w:cstheme="minorBidi"/>
          <w:b/>
          <w:bCs/>
          <w:color w:val="222222"/>
        </w:rPr>
      </w:pPr>
      <w:r w:rsidRPr="3F4599BA">
        <w:rPr>
          <w:rFonts w:asciiTheme="minorHAnsi" w:eastAsiaTheme="minorEastAsia" w:hAnsiTheme="minorHAnsi" w:cstheme="minorBidi"/>
          <w:b/>
          <w:bCs/>
          <w:color w:val="222222"/>
        </w:rPr>
        <w:t>Are there things we</w:t>
      </w:r>
      <w:r w:rsidR="02217EB1" w:rsidRPr="3F4599BA">
        <w:rPr>
          <w:rFonts w:asciiTheme="minorHAnsi" w:eastAsiaTheme="minorEastAsia" w:hAnsiTheme="minorHAnsi" w:cstheme="minorBidi"/>
          <w:b/>
          <w:bCs/>
          <w:color w:val="222222"/>
        </w:rPr>
        <w:t xml:space="preserve"> are</w:t>
      </w:r>
      <w:r w:rsidRPr="3F4599BA">
        <w:rPr>
          <w:rFonts w:asciiTheme="minorHAnsi" w:eastAsiaTheme="minorEastAsia" w:hAnsiTheme="minorHAnsi" w:cstheme="minorBidi"/>
          <w:b/>
          <w:bCs/>
          <w:color w:val="222222"/>
        </w:rPr>
        <w:t xml:space="preserve"> still </w:t>
      </w:r>
      <w:r w:rsidR="730D4995" w:rsidRPr="3F4599BA">
        <w:rPr>
          <w:rFonts w:asciiTheme="minorHAnsi" w:eastAsiaTheme="minorEastAsia" w:hAnsiTheme="minorHAnsi" w:cstheme="minorBidi"/>
          <w:b/>
          <w:bCs/>
          <w:color w:val="222222"/>
        </w:rPr>
        <w:t>learning</w:t>
      </w:r>
      <w:r w:rsidRPr="3F4599BA">
        <w:rPr>
          <w:rFonts w:asciiTheme="minorHAnsi" w:eastAsiaTheme="minorEastAsia" w:hAnsiTheme="minorHAnsi" w:cstheme="minorBidi"/>
          <w:b/>
          <w:bCs/>
          <w:color w:val="222222"/>
        </w:rPr>
        <w:t xml:space="preserve"> about </w:t>
      </w:r>
      <w:r w:rsidR="57BDEE4E" w:rsidRPr="3F4599BA">
        <w:rPr>
          <w:rFonts w:asciiTheme="minorHAnsi" w:eastAsiaTheme="minorEastAsia" w:hAnsiTheme="minorHAnsi" w:cstheme="minorBidi"/>
          <w:b/>
          <w:bCs/>
          <w:color w:val="222222"/>
        </w:rPr>
        <w:t xml:space="preserve">some of </w:t>
      </w:r>
      <w:r w:rsidRPr="3F4599BA">
        <w:rPr>
          <w:rFonts w:asciiTheme="minorHAnsi" w:eastAsiaTheme="minorEastAsia" w:hAnsiTheme="minorHAnsi" w:cstheme="minorBidi"/>
          <w:b/>
          <w:bCs/>
          <w:color w:val="222222"/>
        </w:rPr>
        <w:t>these variants? </w:t>
      </w:r>
    </w:p>
    <w:p w14:paraId="7E54B116" w14:textId="44CA6C24" w:rsidR="00EF1ACB" w:rsidRDefault="47301310" w:rsidP="45576DB2">
      <w:pPr>
        <w:pStyle w:val="NormalWeb"/>
        <w:numPr>
          <w:ilvl w:val="0"/>
          <w:numId w:val="29"/>
        </w:numPr>
        <w:spacing w:before="0" w:beforeAutospacing="0" w:after="0" w:afterAutospacing="0"/>
        <w:textAlignment w:val="baseline"/>
        <w:rPr>
          <w:rFonts w:asciiTheme="minorHAnsi" w:eastAsiaTheme="minorEastAsia" w:hAnsiTheme="minorHAnsi" w:cstheme="minorBidi"/>
          <w:color w:val="000000"/>
        </w:rPr>
      </w:pPr>
      <w:r w:rsidRPr="45576DB2">
        <w:rPr>
          <w:rFonts w:asciiTheme="minorHAnsi" w:eastAsiaTheme="minorEastAsia" w:hAnsiTheme="minorHAnsi" w:cstheme="minorBidi"/>
          <w:color w:val="000000" w:themeColor="text1"/>
        </w:rPr>
        <w:t>Scientists are working to learn more about these variants, and more studies are needed to understand</w:t>
      </w:r>
      <w:r w:rsidR="79D2B948" w:rsidRPr="45576DB2">
        <w:rPr>
          <w:rFonts w:asciiTheme="minorHAnsi" w:eastAsiaTheme="minorEastAsia" w:hAnsiTheme="minorHAnsi" w:cstheme="minorBidi"/>
          <w:color w:val="000000" w:themeColor="text1"/>
        </w:rPr>
        <w:t xml:space="preserve"> each of them</w:t>
      </w:r>
      <w:r w:rsidR="36C6B5C0" w:rsidRPr="45576DB2">
        <w:rPr>
          <w:rFonts w:asciiTheme="minorHAnsi" w:eastAsiaTheme="minorEastAsia" w:hAnsiTheme="minorHAnsi" w:cstheme="minorBidi"/>
          <w:color w:val="000000" w:themeColor="text1"/>
        </w:rPr>
        <w:t>. Researchers are working to learn</w:t>
      </w:r>
      <w:r w:rsidRPr="45576DB2">
        <w:rPr>
          <w:rFonts w:asciiTheme="minorHAnsi" w:eastAsiaTheme="minorEastAsia" w:hAnsiTheme="minorHAnsi" w:cstheme="minorBidi"/>
          <w:color w:val="000000" w:themeColor="text1"/>
        </w:rPr>
        <w:t>:</w:t>
      </w:r>
    </w:p>
    <w:p w14:paraId="121A9F91" w14:textId="77777777" w:rsidR="00EF1ACB" w:rsidRDefault="00EF1ACB" w:rsidP="3F4599BA">
      <w:pPr>
        <w:pStyle w:val="NormalWeb"/>
        <w:numPr>
          <w:ilvl w:val="1"/>
          <w:numId w:val="29"/>
        </w:numPr>
        <w:spacing w:before="0" w:beforeAutospacing="0" w:after="0" w:afterAutospacing="0"/>
        <w:textAlignment w:val="baseline"/>
        <w:rPr>
          <w:rFonts w:asciiTheme="minorHAnsi" w:eastAsiaTheme="minorEastAsia" w:hAnsiTheme="minorHAnsi" w:cstheme="minorBidi"/>
          <w:color w:val="000000"/>
        </w:rPr>
      </w:pPr>
      <w:r w:rsidRPr="3F4599BA">
        <w:rPr>
          <w:rFonts w:asciiTheme="minorHAnsi" w:eastAsiaTheme="minorEastAsia" w:hAnsiTheme="minorHAnsi" w:cstheme="minorBidi"/>
          <w:color w:val="000000" w:themeColor="text1"/>
        </w:rPr>
        <w:t>How widely these new variants have spread.</w:t>
      </w:r>
    </w:p>
    <w:p w14:paraId="226839D8" w14:textId="77777777" w:rsidR="00EF1ACB" w:rsidRDefault="00EF1ACB" w:rsidP="3F4599BA">
      <w:pPr>
        <w:pStyle w:val="NormalWeb"/>
        <w:numPr>
          <w:ilvl w:val="1"/>
          <w:numId w:val="29"/>
        </w:numPr>
        <w:spacing w:before="0" w:beforeAutospacing="0" w:after="0" w:afterAutospacing="0"/>
        <w:textAlignment w:val="baseline"/>
        <w:rPr>
          <w:rFonts w:asciiTheme="minorHAnsi" w:eastAsiaTheme="minorEastAsia" w:hAnsiTheme="minorHAnsi" w:cstheme="minorBidi"/>
          <w:color w:val="000000"/>
        </w:rPr>
      </w:pPr>
      <w:r w:rsidRPr="3F4599BA">
        <w:rPr>
          <w:rFonts w:asciiTheme="minorHAnsi" w:eastAsiaTheme="minorEastAsia" w:hAnsiTheme="minorHAnsi" w:cstheme="minorBidi"/>
          <w:color w:val="000000" w:themeColor="text1"/>
        </w:rPr>
        <w:t>How the disease caused by these new variants differs from the disease caused by other variants that are currently circulating.</w:t>
      </w:r>
    </w:p>
    <w:p w14:paraId="137FE7D7" w14:textId="77777777" w:rsidR="00EF1ACB" w:rsidRDefault="00EF1ACB" w:rsidP="3F4599BA">
      <w:pPr>
        <w:pStyle w:val="NormalWeb"/>
        <w:numPr>
          <w:ilvl w:val="1"/>
          <w:numId w:val="29"/>
        </w:numPr>
        <w:spacing w:before="0" w:beforeAutospacing="0" w:after="0" w:afterAutospacing="0"/>
        <w:textAlignment w:val="baseline"/>
        <w:rPr>
          <w:rFonts w:asciiTheme="minorHAnsi" w:eastAsiaTheme="minorEastAsia" w:hAnsiTheme="minorHAnsi" w:cstheme="minorBidi"/>
          <w:color w:val="000000"/>
        </w:rPr>
      </w:pPr>
      <w:r w:rsidRPr="3F4599BA">
        <w:rPr>
          <w:rFonts w:asciiTheme="minorHAnsi" w:eastAsiaTheme="minorEastAsia" w:hAnsiTheme="minorHAnsi" w:cstheme="minorBidi"/>
          <w:color w:val="000000" w:themeColor="text1"/>
        </w:rPr>
        <w:t>How these variants may affect existing therapies, vaccines, and tests.</w:t>
      </w:r>
    </w:p>
    <w:p w14:paraId="2CEDEAD0" w14:textId="0ECD40F4" w:rsidR="00EF1ACB" w:rsidRDefault="47301310" w:rsidP="45576DB2">
      <w:pPr>
        <w:pStyle w:val="NormalWeb"/>
        <w:numPr>
          <w:ilvl w:val="0"/>
          <w:numId w:val="29"/>
        </w:numPr>
        <w:spacing w:before="0" w:beforeAutospacing="0" w:after="0" w:afterAutospacing="0"/>
        <w:textAlignment w:val="baseline"/>
        <w:rPr>
          <w:rFonts w:asciiTheme="minorHAnsi" w:eastAsiaTheme="minorEastAsia" w:hAnsiTheme="minorHAnsi" w:cstheme="minorBidi"/>
          <w:color w:val="000000"/>
        </w:rPr>
      </w:pPr>
      <w:r w:rsidRPr="45576DB2">
        <w:rPr>
          <w:rFonts w:asciiTheme="minorHAnsi" w:eastAsiaTheme="minorEastAsia" w:hAnsiTheme="minorHAnsi" w:cstheme="minorBidi"/>
          <w:color w:val="000000" w:themeColor="text1"/>
        </w:rPr>
        <w:t xml:space="preserve">Public health officials want to understand whether </w:t>
      </w:r>
      <w:r w:rsidR="7D0DDB2D" w:rsidRPr="45576DB2">
        <w:rPr>
          <w:rFonts w:asciiTheme="minorHAnsi" w:eastAsiaTheme="minorEastAsia" w:hAnsiTheme="minorHAnsi" w:cstheme="minorBidi"/>
          <w:color w:val="000000" w:themeColor="text1"/>
        </w:rPr>
        <w:t xml:space="preserve">each </w:t>
      </w:r>
      <w:r w:rsidRPr="45576DB2">
        <w:rPr>
          <w:rFonts w:asciiTheme="minorHAnsi" w:eastAsiaTheme="minorEastAsia" w:hAnsiTheme="minorHAnsi" w:cstheme="minorBidi"/>
          <w:color w:val="000000" w:themeColor="text1"/>
        </w:rPr>
        <w:t>variant:</w:t>
      </w:r>
    </w:p>
    <w:p w14:paraId="3E5600E2" w14:textId="20D976AC" w:rsidR="00EF1ACB" w:rsidRDefault="47301310" w:rsidP="45576DB2">
      <w:pPr>
        <w:pStyle w:val="NormalWeb"/>
        <w:numPr>
          <w:ilvl w:val="1"/>
          <w:numId w:val="29"/>
        </w:numPr>
        <w:spacing w:before="0" w:beforeAutospacing="0" w:after="0" w:afterAutospacing="0"/>
        <w:textAlignment w:val="baseline"/>
        <w:rPr>
          <w:rFonts w:asciiTheme="minorHAnsi" w:eastAsiaTheme="minorEastAsia" w:hAnsiTheme="minorHAnsi" w:cstheme="minorBidi"/>
          <w:color w:val="000000"/>
        </w:rPr>
      </w:pPr>
      <w:r w:rsidRPr="45576DB2">
        <w:rPr>
          <w:rFonts w:asciiTheme="minorHAnsi" w:eastAsiaTheme="minorEastAsia" w:hAnsiTheme="minorHAnsi" w:cstheme="minorBidi"/>
          <w:color w:val="000000" w:themeColor="text1"/>
        </w:rPr>
        <w:t>Spread</w:t>
      </w:r>
      <w:r w:rsidR="53D8C13F" w:rsidRPr="45576DB2">
        <w:rPr>
          <w:rFonts w:asciiTheme="minorHAnsi" w:eastAsiaTheme="minorEastAsia" w:hAnsiTheme="minorHAnsi" w:cstheme="minorBidi"/>
          <w:color w:val="000000" w:themeColor="text1"/>
        </w:rPr>
        <w:t>s</w:t>
      </w:r>
      <w:r w:rsidRPr="45576DB2">
        <w:rPr>
          <w:rFonts w:asciiTheme="minorHAnsi" w:eastAsiaTheme="minorEastAsia" w:hAnsiTheme="minorHAnsi" w:cstheme="minorBidi"/>
          <w:color w:val="000000" w:themeColor="text1"/>
        </w:rPr>
        <w:t xml:space="preserve"> more easily </w:t>
      </w:r>
      <w:r w:rsidR="49CEC8C2" w:rsidRPr="45576DB2">
        <w:rPr>
          <w:rFonts w:asciiTheme="minorHAnsi" w:eastAsiaTheme="minorEastAsia" w:hAnsiTheme="minorHAnsi" w:cstheme="minorBidi"/>
          <w:color w:val="000000" w:themeColor="text1"/>
        </w:rPr>
        <w:t>than o</w:t>
      </w:r>
      <w:r w:rsidR="73FF350F" w:rsidRPr="45576DB2">
        <w:rPr>
          <w:rFonts w:asciiTheme="minorHAnsi" w:eastAsiaTheme="minorEastAsia" w:hAnsiTheme="minorHAnsi" w:cstheme="minorBidi"/>
          <w:color w:val="000000" w:themeColor="text1"/>
        </w:rPr>
        <w:t xml:space="preserve">thers </w:t>
      </w:r>
      <w:r w:rsidRPr="45576DB2">
        <w:rPr>
          <w:rFonts w:asciiTheme="minorHAnsi" w:eastAsiaTheme="minorEastAsia" w:hAnsiTheme="minorHAnsi" w:cstheme="minorBidi"/>
          <w:color w:val="000000" w:themeColor="text1"/>
        </w:rPr>
        <w:t>from person-to-person.</w:t>
      </w:r>
    </w:p>
    <w:p w14:paraId="046CB758" w14:textId="5DA8D790" w:rsidR="00EF1ACB" w:rsidRDefault="47301310" w:rsidP="45576DB2">
      <w:pPr>
        <w:pStyle w:val="NormalWeb"/>
        <w:numPr>
          <w:ilvl w:val="1"/>
          <w:numId w:val="29"/>
        </w:numPr>
        <w:spacing w:before="0" w:beforeAutospacing="0" w:after="0" w:afterAutospacing="0"/>
        <w:textAlignment w:val="baseline"/>
        <w:rPr>
          <w:rFonts w:asciiTheme="minorHAnsi" w:eastAsiaTheme="minorEastAsia" w:hAnsiTheme="minorHAnsi" w:cstheme="minorBidi"/>
          <w:color w:val="000000"/>
        </w:rPr>
      </w:pPr>
      <w:r w:rsidRPr="45576DB2">
        <w:rPr>
          <w:rFonts w:asciiTheme="minorHAnsi" w:eastAsiaTheme="minorEastAsia" w:hAnsiTheme="minorHAnsi" w:cstheme="minorBidi"/>
          <w:color w:val="000000" w:themeColor="text1"/>
        </w:rPr>
        <w:t>Cause</w:t>
      </w:r>
      <w:r w:rsidR="53D8C13F" w:rsidRPr="45576DB2">
        <w:rPr>
          <w:rFonts w:asciiTheme="minorHAnsi" w:eastAsiaTheme="minorEastAsia" w:hAnsiTheme="minorHAnsi" w:cstheme="minorBidi"/>
          <w:color w:val="000000" w:themeColor="text1"/>
        </w:rPr>
        <w:t>s</w:t>
      </w:r>
      <w:r w:rsidRPr="45576DB2">
        <w:rPr>
          <w:rFonts w:asciiTheme="minorHAnsi" w:eastAsiaTheme="minorEastAsia" w:hAnsiTheme="minorHAnsi" w:cstheme="minorBidi"/>
          <w:color w:val="000000" w:themeColor="text1"/>
        </w:rPr>
        <w:t xml:space="preserve"> milder or more severe disease in people.</w:t>
      </w:r>
    </w:p>
    <w:p w14:paraId="59C26B42" w14:textId="4B386502" w:rsidR="00EF1ACB" w:rsidRDefault="53D8C13F" w:rsidP="45576DB2">
      <w:pPr>
        <w:pStyle w:val="NormalWeb"/>
        <w:numPr>
          <w:ilvl w:val="1"/>
          <w:numId w:val="29"/>
        </w:numPr>
        <w:spacing w:before="0" w:beforeAutospacing="0" w:after="0" w:afterAutospacing="0"/>
        <w:textAlignment w:val="baseline"/>
        <w:rPr>
          <w:rFonts w:asciiTheme="minorHAnsi" w:eastAsiaTheme="minorEastAsia" w:hAnsiTheme="minorHAnsi" w:cstheme="minorBidi"/>
          <w:color w:val="000000"/>
        </w:rPr>
      </w:pPr>
      <w:r w:rsidRPr="45576DB2">
        <w:rPr>
          <w:rFonts w:asciiTheme="minorHAnsi" w:eastAsiaTheme="minorEastAsia" w:hAnsiTheme="minorHAnsi" w:cstheme="minorBidi"/>
          <w:color w:val="000000" w:themeColor="text1"/>
        </w:rPr>
        <w:lastRenderedPageBreak/>
        <w:t xml:space="preserve">Is </w:t>
      </w:r>
      <w:r w:rsidR="47301310" w:rsidRPr="45576DB2">
        <w:rPr>
          <w:rFonts w:asciiTheme="minorHAnsi" w:eastAsiaTheme="minorEastAsia" w:hAnsiTheme="minorHAnsi" w:cstheme="minorBidi"/>
          <w:color w:val="000000" w:themeColor="text1"/>
        </w:rPr>
        <w:t>detected by currently available viral tests.</w:t>
      </w:r>
    </w:p>
    <w:p w14:paraId="129996F9" w14:textId="75D875FA" w:rsidR="00EF1ACB" w:rsidRDefault="47301310" w:rsidP="45576DB2">
      <w:pPr>
        <w:pStyle w:val="NormalWeb"/>
        <w:numPr>
          <w:ilvl w:val="1"/>
          <w:numId w:val="29"/>
        </w:numPr>
        <w:spacing w:before="0" w:beforeAutospacing="0" w:after="0" w:afterAutospacing="0"/>
        <w:textAlignment w:val="baseline"/>
        <w:rPr>
          <w:rFonts w:asciiTheme="minorHAnsi" w:eastAsiaTheme="minorEastAsia" w:hAnsiTheme="minorHAnsi" w:cstheme="minorBidi"/>
          <w:color w:val="000000"/>
        </w:rPr>
      </w:pPr>
      <w:r w:rsidRPr="45576DB2">
        <w:rPr>
          <w:rFonts w:asciiTheme="minorHAnsi" w:eastAsiaTheme="minorEastAsia" w:hAnsiTheme="minorHAnsi" w:cstheme="minorBidi"/>
          <w:color w:val="000000" w:themeColor="text1"/>
        </w:rPr>
        <w:t>Respond</w:t>
      </w:r>
      <w:r w:rsidR="53D8C13F" w:rsidRPr="45576DB2">
        <w:rPr>
          <w:rFonts w:asciiTheme="minorHAnsi" w:eastAsiaTheme="minorEastAsia" w:hAnsiTheme="minorHAnsi" w:cstheme="minorBidi"/>
          <w:color w:val="000000" w:themeColor="text1"/>
        </w:rPr>
        <w:t>s</w:t>
      </w:r>
      <w:r w:rsidRPr="45576DB2">
        <w:rPr>
          <w:rFonts w:asciiTheme="minorHAnsi" w:eastAsiaTheme="minorEastAsia" w:hAnsiTheme="minorHAnsi" w:cstheme="minorBidi"/>
          <w:color w:val="000000" w:themeColor="text1"/>
        </w:rPr>
        <w:t xml:space="preserve"> to medicines currently being used to treat people for COVID-19.</w:t>
      </w:r>
    </w:p>
    <w:p w14:paraId="294199B0" w14:textId="0C32FEE2" w:rsidR="00EF1ACB" w:rsidRDefault="47301310" w:rsidP="45576DB2">
      <w:pPr>
        <w:pStyle w:val="NormalWeb"/>
        <w:numPr>
          <w:ilvl w:val="1"/>
          <w:numId w:val="29"/>
        </w:numPr>
        <w:spacing w:before="0" w:beforeAutospacing="0" w:after="0" w:afterAutospacing="0"/>
        <w:textAlignment w:val="baseline"/>
        <w:rPr>
          <w:rFonts w:asciiTheme="minorHAnsi" w:eastAsiaTheme="minorEastAsia" w:hAnsiTheme="minorHAnsi" w:cstheme="minorBidi"/>
          <w:color w:val="000000"/>
        </w:rPr>
      </w:pPr>
      <w:r w:rsidRPr="45576DB2">
        <w:rPr>
          <w:rFonts w:asciiTheme="minorHAnsi" w:eastAsiaTheme="minorEastAsia" w:hAnsiTheme="minorHAnsi" w:cstheme="minorBidi"/>
          <w:color w:val="000000" w:themeColor="text1"/>
        </w:rPr>
        <w:t>Change</w:t>
      </w:r>
      <w:r w:rsidR="53D8C13F" w:rsidRPr="45576DB2">
        <w:rPr>
          <w:rFonts w:asciiTheme="minorHAnsi" w:eastAsiaTheme="minorEastAsia" w:hAnsiTheme="minorHAnsi" w:cstheme="minorBidi"/>
          <w:color w:val="000000" w:themeColor="text1"/>
        </w:rPr>
        <w:t>s</w:t>
      </w:r>
      <w:r w:rsidRPr="45576DB2">
        <w:rPr>
          <w:rFonts w:asciiTheme="minorHAnsi" w:eastAsiaTheme="minorEastAsia" w:hAnsiTheme="minorHAnsi" w:cstheme="minorBidi"/>
          <w:color w:val="000000" w:themeColor="text1"/>
        </w:rPr>
        <w:t xml:space="preserve"> the effectiveness of COVID-19 vaccines.</w:t>
      </w:r>
    </w:p>
    <w:p w14:paraId="7BB07131" w14:textId="6DF1A8D4" w:rsidR="00CA0CA2" w:rsidRDefault="00CA0CA2" w:rsidP="3F4599BA">
      <w:pPr>
        <w:pStyle w:val="Normal0"/>
        <w:textAlignment w:val="baseline"/>
        <w:rPr>
          <w:rFonts w:asciiTheme="minorHAnsi" w:eastAsiaTheme="minorEastAsia" w:hAnsiTheme="minorHAnsi" w:cstheme="minorBidi"/>
          <w:color w:val="000000" w:themeColor="text1"/>
          <w:u w:val="single"/>
        </w:rPr>
      </w:pPr>
    </w:p>
    <w:p w14:paraId="26DB42AE" w14:textId="778E6983" w:rsidR="00CA0CA2" w:rsidRDefault="5A9875D9" w:rsidP="3F4599BA">
      <w:pPr>
        <w:pStyle w:val="Normal0"/>
        <w:textAlignment w:val="baseline"/>
        <w:rPr>
          <w:rFonts w:asciiTheme="minorHAnsi" w:eastAsiaTheme="minorEastAsia" w:hAnsiTheme="minorHAnsi" w:cstheme="minorBidi"/>
          <w:b/>
          <w:bCs/>
          <w:color w:val="000000" w:themeColor="text1"/>
          <w:u w:val="single"/>
        </w:rPr>
      </w:pPr>
      <w:r w:rsidRPr="3F4599BA">
        <w:rPr>
          <w:rFonts w:asciiTheme="minorHAnsi" w:eastAsiaTheme="minorEastAsia" w:hAnsiTheme="minorHAnsi" w:cstheme="minorBidi"/>
          <w:b/>
          <w:bCs/>
          <w:color w:val="000000" w:themeColor="text1"/>
          <w:u w:val="single"/>
        </w:rPr>
        <w:t>Vaccine Questions</w:t>
      </w:r>
      <w:r w:rsidR="50C52095" w:rsidRPr="3F4599BA">
        <w:rPr>
          <w:rFonts w:asciiTheme="minorHAnsi" w:eastAsiaTheme="minorEastAsia" w:hAnsiTheme="minorHAnsi" w:cstheme="minorBidi"/>
          <w:b/>
          <w:bCs/>
          <w:color w:val="000000" w:themeColor="text1"/>
          <w:u w:val="single"/>
        </w:rPr>
        <w:t>:</w:t>
      </w:r>
    </w:p>
    <w:p w14:paraId="498633B9" w14:textId="77777777" w:rsidR="00915EFB" w:rsidRDefault="7FEBC4C7" w:rsidP="45576DB2">
      <w:pPr>
        <w:pStyle w:val="Normal0"/>
        <w:textAlignment w:val="baseline"/>
        <w:rPr>
          <w:rFonts w:asciiTheme="minorHAnsi" w:eastAsiaTheme="minorEastAsia" w:hAnsiTheme="minorHAnsi" w:cstheme="minorBidi"/>
          <w:i/>
          <w:iCs/>
          <w:color w:val="000000" w:themeColor="text1"/>
        </w:rPr>
      </w:pPr>
      <w:r w:rsidRPr="45576DB2">
        <w:rPr>
          <w:rFonts w:asciiTheme="minorHAnsi" w:eastAsiaTheme="minorEastAsia" w:hAnsiTheme="minorHAnsi" w:cstheme="minorBidi"/>
          <w:i/>
          <w:iCs/>
          <w:color w:val="000000" w:themeColor="text1"/>
        </w:rPr>
        <w:t xml:space="preserve">Source: </w:t>
      </w:r>
      <w:hyperlink r:id="rId15">
        <w:r w:rsidRPr="45576DB2">
          <w:rPr>
            <w:rFonts w:asciiTheme="minorHAnsi" w:eastAsiaTheme="minorEastAsia" w:hAnsiTheme="minorHAnsi" w:cstheme="minorBidi"/>
            <w:i/>
            <w:iCs/>
            <w:color w:val="000000" w:themeColor="text1"/>
          </w:rPr>
          <w:t>https://www.cdc.gov/coronavirus/2019-ncov/vaccines/faq.html</w:t>
        </w:r>
      </w:hyperlink>
    </w:p>
    <w:p w14:paraId="01CD4A07" w14:textId="1A51A727" w:rsidR="00CA0CA2" w:rsidRDefault="5A9875D9" w:rsidP="3F4599BA">
      <w:pPr>
        <w:pStyle w:val="Normal0"/>
        <w:textAlignment w:val="baseline"/>
        <w:rPr>
          <w:rFonts w:asciiTheme="minorHAnsi" w:eastAsiaTheme="minorEastAsia" w:hAnsiTheme="minorHAnsi" w:cstheme="minorBidi"/>
          <w:i/>
          <w:iCs/>
          <w:color w:val="000000" w:themeColor="text1"/>
        </w:rPr>
      </w:pPr>
      <w:r w:rsidRPr="3F4599BA">
        <w:rPr>
          <w:rFonts w:asciiTheme="minorHAnsi" w:eastAsiaTheme="minorEastAsia" w:hAnsiTheme="minorHAnsi" w:cstheme="minorBidi"/>
          <w:i/>
          <w:iCs/>
          <w:color w:val="000000" w:themeColor="text1"/>
        </w:rPr>
        <w:t xml:space="preserve"> </w:t>
      </w:r>
    </w:p>
    <w:p w14:paraId="3523121D" w14:textId="77777777" w:rsidR="00CA0CA2" w:rsidRDefault="5A9875D9" w:rsidP="3F4599BA">
      <w:pPr>
        <w:pStyle w:val="Normal0"/>
        <w:textAlignment w:val="baseline"/>
        <w:rPr>
          <w:rFonts w:asciiTheme="minorHAnsi" w:eastAsiaTheme="minorEastAsia" w:hAnsiTheme="minorHAnsi" w:cstheme="minorBidi"/>
          <w:b/>
          <w:bCs/>
          <w:color w:val="000000" w:themeColor="text1"/>
        </w:rPr>
      </w:pPr>
      <w:r w:rsidRPr="3F4599BA">
        <w:rPr>
          <w:rFonts w:asciiTheme="minorHAnsi" w:eastAsiaTheme="minorEastAsia" w:hAnsiTheme="minorHAnsi" w:cstheme="minorBidi"/>
          <w:b/>
          <w:bCs/>
          <w:color w:val="000000" w:themeColor="text1"/>
        </w:rPr>
        <w:t>How do I compare COVID-19 vaccines?  </w:t>
      </w:r>
    </w:p>
    <w:p w14:paraId="550905D2" w14:textId="433F19C8" w:rsidR="00CA0CA2" w:rsidRDefault="7FEBC4C7" w:rsidP="45576DB2">
      <w:pPr>
        <w:pStyle w:val="Normal0"/>
        <w:numPr>
          <w:ilvl w:val="0"/>
          <w:numId w:val="52"/>
        </w:numPr>
        <w:textAlignment w:val="baseline"/>
        <w:rPr>
          <w:rFonts w:asciiTheme="minorHAnsi" w:eastAsiaTheme="minorEastAsia" w:hAnsiTheme="minorHAnsi" w:cstheme="minorBidi"/>
          <w:color w:val="000000" w:themeColor="text1"/>
        </w:rPr>
      </w:pPr>
      <w:r w:rsidRPr="45576DB2">
        <w:rPr>
          <w:rFonts w:asciiTheme="minorHAnsi" w:eastAsiaTheme="minorEastAsia" w:hAnsiTheme="minorHAnsi" w:cstheme="minorBidi"/>
          <w:b/>
          <w:bCs/>
          <w:color w:val="000000" w:themeColor="text1"/>
        </w:rPr>
        <w:t xml:space="preserve">The vaccines currently available in the United States </w:t>
      </w:r>
      <w:r w:rsidR="4A1D24B2" w:rsidRPr="45576DB2">
        <w:rPr>
          <w:rFonts w:asciiTheme="minorHAnsi" w:eastAsiaTheme="minorEastAsia" w:hAnsiTheme="minorHAnsi" w:cstheme="minorBidi"/>
          <w:b/>
          <w:bCs/>
          <w:color w:val="000000" w:themeColor="text1"/>
        </w:rPr>
        <w:t xml:space="preserve">— all authorized for emergency use — </w:t>
      </w:r>
      <w:r w:rsidRPr="45576DB2">
        <w:rPr>
          <w:rFonts w:asciiTheme="minorHAnsi" w:eastAsiaTheme="minorEastAsia" w:hAnsiTheme="minorHAnsi" w:cstheme="minorBidi"/>
          <w:b/>
          <w:bCs/>
          <w:color w:val="000000" w:themeColor="text1"/>
        </w:rPr>
        <w:t xml:space="preserve">are highly effective at preventing symptoms, </w:t>
      </w:r>
      <w:proofErr w:type="gramStart"/>
      <w:r w:rsidRPr="45576DB2">
        <w:rPr>
          <w:rFonts w:asciiTheme="minorHAnsi" w:eastAsiaTheme="minorEastAsia" w:hAnsiTheme="minorHAnsi" w:cstheme="minorBidi"/>
          <w:b/>
          <w:bCs/>
          <w:color w:val="000000" w:themeColor="text1"/>
        </w:rPr>
        <w:t>hospitalizations</w:t>
      </w:r>
      <w:proofErr w:type="gramEnd"/>
      <w:r w:rsidRPr="45576DB2">
        <w:rPr>
          <w:rFonts w:asciiTheme="minorHAnsi" w:eastAsiaTheme="minorEastAsia" w:hAnsiTheme="minorHAnsi" w:cstheme="minorBidi"/>
          <w:b/>
          <w:bCs/>
          <w:color w:val="000000" w:themeColor="text1"/>
        </w:rPr>
        <w:t xml:space="preserve"> and deaths.</w:t>
      </w:r>
      <w:r w:rsidRPr="45576DB2">
        <w:rPr>
          <w:rFonts w:asciiTheme="minorHAnsi" w:eastAsiaTheme="minorEastAsia" w:hAnsiTheme="minorHAnsi" w:cstheme="minorBidi"/>
          <w:color w:val="000000" w:themeColor="text1"/>
        </w:rPr>
        <w:t xml:space="preserve"> The</w:t>
      </w:r>
      <w:r w:rsidR="7990C22D" w:rsidRPr="45576DB2">
        <w:rPr>
          <w:rFonts w:asciiTheme="minorHAnsi" w:eastAsiaTheme="minorEastAsia" w:hAnsiTheme="minorHAnsi" w:cstheme="minorBidi"/>
          <w:color w:val="000000" w:themeColor="text1"/>
        </w:rPr>
        <w:t>se</w:t>
      </w:r>
      <w:r w:rsidRPr="45576DB2">
        <w:rPr>
          <w:rFonts w:asciiTheme="minorHAnsi" w:eastAsiaTheme="minorEastAsia" w:hAnsiTheme="minorHAnsi" w:cstheme="minorBidi"/>
          <w:color w:val="000000" w:themeColor="text1"/>
        </w:rPr>
        <w:t xml:space="preserve"> three are the Pfizer-BioNTech </w:t>
      </w:r>
      <w:r w:rsidR="7990C22D" w:rsidRPr="45576DB2">
        <w:rPr>
          <w:rFonts w:asciiTheme="minorHAnsi" w:eastAsiaTheme="minorEastAsia" w:hAnsiTheme="minorHAnsi" w:cstheme="minorBidi"/>
          <w:color w:val="000000" w:themeColor="text1"/>
        </w:rPr>
        <w:t xml:space="preserve">(two </w:t>
      </w:r>
      <w:r w:rsidRPr="45576DB2">
        <w:rPr>
          <w:rFonts w:asciiTheme="minorHAnsi" w:eastAsiaTheme="minorEastAsia" w:hAnsiTheme="minorHAnsi" w:cstheme="minorBidi"/>
          <w:color w:val="000000" w:themeColor="text1"/>
        </w:rPr>
        <w:t>shot</w:t>
      </w:r>
      <w:r w:rsidR="7990C22D" w:rsidRPr="45576DB2">
        <w:rPr>
          <w:rFonts w:asciiTheme="minorHAnsi" w:eastAsiaTheme="minorEastAsia" w:hAnsiTheme="minorHAnsi" w:cstheme="minorBidi"/>
          <w:color w:val="000000" w:themeColor="text1"/>
        </w:rPr>
        <w:t>s)</w:t>
      </w:r>
      <w:r w:rsidRPr="45576DB2">
        <w:rPr>
          <w:rFonts w:asciiTheme="minorHAnsi" w:eastAsiaTheme="minorEastAsia" w:hAnsiTheme="minorHAnsi" w:cstheme="minorBidi"/>
          <w:color w:val="000000" w:themeColor="text1"/>
        </w:rPr>
        <w:t xml:space="preserve">, the </w:t>
      </w:r>
      <w:proofErr w:type="spellStart"/>
      <w:r w:rsidRPr="45576DB2">
        <w:rPr>
          <w:rFonts w:asciiTheme="minorHAnsi" w:eastAsiaTheme="minorEastAsia" w:hAnsiTheme="minorHAnsi" w:cstheme="minorBidi"/>
          <w:color w:val="000000" w:themeColor="text1"/>
        </w:rPr>
        <w:t>Moderna</w:t>
      </w:r>
      <w:proofErr w:type="spellEnd"/>
      <w:r w:rsidRPr="45576DB2">
        <w:rPr>
          <w:rFonts w:asciiTheme="minorHAnsi" w:eastAsiaTheme="minorEastAsia" w:hAnsiTheme="minorHAnsi" w:cstheme="minorBidi"/>
          <w:color w:val="000000" w:themeColor="text1"/>
        </w:rPr>
        <w:t xml:space="preserve"> </w:t>
      </w:r>
      <w:r w:rsidR="7990C22D" w:rsidRPr="45576DB2">
        <w:rPr>
          <w:rFonts w:asciiTheme="minorHAnsi" w:eastAsiaTheme="minorEastAsia" w:hAnsiTheme="minorHAnsi" w:cstheme="minorBidi"/>
          <w:color w:val="000000" w:themeColor="text1"/>
        </w:rPr>
        <w:t>(</w:t>
      </w:r>
      <w:r w:rsidR="37E789AD" w:rsidRPr="45576DB2">
        <w:rPr>
          <w:rFonts w:asciiTheme="minorHAnsi" w:eastAsiaTheme="minorEastAsia" w:hAnsiTheme="minorHAnsi" w:cstheme="minorBidi"/>
          <w:color w:val="000000" w:themeColor="text1"/>
        </w:rPr>
        <w:t xml:space="preserve">two </w:t>
      </w:r>
      <w:r w:rsidRPr="45576DB2">
        <w:rPr>
          <w:rFonts w:asciiTheme="minorHAnsi" w:eastAsiaTheme="minorEastAsia" w:hAnsiTheme="minorHAnsi" w:cstheme="minorBidi"/>
          <w:color w:val="000000" w:themeColor="text1"/>
        </w:rPr>
        <w:t>shot</w:t>
      </w:r>
      <w:r w:rsidR="37E789AD" w:rsidRPr="45576DB2">
        <w:rPr>
          <w:rFonts w:asciiTheme="minorHAnsi" w:eastAsiaTheme="minorEastAsia" w:hAnsiTheme="minorHAnsi" w:cstheme="minorBidi"/>
          <w:color w:val="000000" w:themeColor="text1"/>
        </w:rPr>
        <w:t>s)</w:t>
      </w:r>
      <w:r w:rsidRPr="45576DB2">
        <w:rPr>
          <w:rFonts w:asciiTheme="minorHAnsi" w:eastAsiaTheme="minorEastAsia" w:hAnsiTheme="minorHAnsi" w:cstheme="minorBidi"/>
          <w:color w:val="000000" w:themeColor="text1"/>
        </w:rPr>
        <w:t xml:space="preserve">, and the Johnson and Johnson/Janssen </w:t>
      </w:r>
      <w:r w:rsidR="37E789AD" w:rsidRPr="45576DB2">
        <w:rPr>
          <w:rFonts w:asciiTheme="minorHAnsi" w:eastAsiaTheme="minorEastAsia" w:hAnsiTheme="minorHAnsi" w:cstheme="minorBidi"/>
          <w:color w:val="000000" w:themeColor="text1"/>
        </w:rPr>
        <w:t xml:space="preserve">(one </w:t>
      </w:r>
      <w:r w:rsidRPr="45576DB2">
        <w:rPr>
          <w:rFonts w:asciiTheme="minorHAnsi" w:eastAsiaTheme="minorEastAsia" w:hAnsiTheme="minorHAnsi" w:cstheme="minorBidi"/>
          <w:color w:val="000000" w:themeColor="text1"/>
        </w:rPr>
        <w:t>shot</w:t>
      </w:r>
      <w:r w:rsidR="37E789AD" w:rsidRPr="45576DB2">
        <w:rPr>
          <w:rFonts w:asciiTheme="minorHAnsi" w:eastAsiaTheme="minorEastAsia" w:hAnsiTheme="minorHAnsi" w:cstheme="minorBidi"/>
          <w:color w:val="000000" w:themeColor="text1"/>
        </w:rPr>
        <w:t>)</w:t>
      </w:r>
      <w:r w:rsidRPr="45576DB2">
        <w:rPr>
          <w:rFonts w:asciiTheme="minorHAnsi" w:eastAsiaTheme="minorEastAsia" w:hAnsiTheme="minorHAnsi" w:cstheme="minorBidi"/>
          <w:color w:val="000000" w:themeColor="text1"/>
        </w:rPr>
        <w:t xml:space="preserve"> vaccine</w:t>
      </w:r>
      <w:r w:rsidR="7DA71F8D" w:rsidRPr="45576DB2">
        <w:rPr>
          <w:rFonts w:asciiTheme="minorHAnsi" w:eastAsiaTheme="minorEastAsia" w:hAnsiTheme="minorHAnsi" w:cstheme="minorBidi"/>
          <w:color w:val="000000" w:themeColor="text1"/>
        </w:rPr>
        <w:t>s</w:t>
      </w:r>
      <w:r w:rsidRPr="45576DB2">
        <w:rPr>
          <w:rFonts w:asciiTheme="minorHAnsi" w:eastAsiaTheme="minorEastAsia" w:hAnsiTheme="minorHAnsi" w:cstheme="minorBidi"/>
          <w:color w:val="000000" w:themeColor="text1"/>
        </w:rPr>
        <w:t xml:space="preserve">. </w:t>
      </w:r>
    </w:p>
    <w:p w14:paraId="503B2456" w14:textId="166D9C6F" w:rsidR="45576DB2" w:rsidRDefault="45576DB2" w:rsidP="45576DB2">
      <w:pPr>
        <w:pStyle w:val="Normal0"/>
        <w:rPr>
          <w:rFonts w:asciiTheme="minorHAnsi" w:eastAsiaTheme="minorEastAsia" w:hAnsiTheme="minorHAnsi" w:cstheme="minorBidi"/>
          <w:color w:val="000000" w:themeColor="text1"/>
        </w:rPr>
      </w:pPr>
    </w:p>
    <w:p w14:paraId="3F4D928B" w14:textId="70395EAB" w:rsidR="00CA0CA2" w:rsidRDefault="7FEBC4C7" w:rsidP="45576DB2">
      <w:pPr>
        <w:pStyle w:val="Normal0"/>
        <w:numPr>
          <w:ilvl w:val="0"/>
          <w:numId w:val="53"/>
        </w:numPr>
        <w:textAlignment w:val="baseline"/>
        <w:rPr>
          <w:rFonts w:asciiTheme="minorHAnsi" w:eastAsiaTheme="minorEastAsia" w:hAnsiTheme="minorHAnsi" w:cstheme="minorBidi"/>
          <w:b/>
          <w:bCs/>
          <w:color w:val="000000" w:themeColor="text1"/>
        </w:rPr>
      </w:pPr>
      <w:r w:rsidRPr="45576DB2">
        <w:rPr>
          <w:rFonts w:asciiTheme="minorHAnsi" w:eastAsiaTheme="minorEastAsia" w:hAnsiTheme="minorHAnsi" w:cstheme="minorBidi"/>
          <w:b/>
          <w:bCs/>
          <w:color w:val="000000" w:themeColor="text1"/>
        </w:rPr>
        <w:t xml:space="preserve">The Pfizer and </w:t>
      </w:r>
      <w:proofErr w:type="spellStart"/>
      <w:r w:rsidRPr="45576DB2">
        <w:rPr>
          <w:rFonts w:asciiTheme="minorHAnsi" w:eastAsiaTheme="minorEastAsia" w:hAnsiTheme="minorHAnsi" w:cstheme="minorBidi"/>
          <w:b/>
          <w:bCs/>
          <w:color w:val="000000" w:themeColor="text1"/>
        </w:rPr>
        <w:t>Moderna</w:t>
      </w:r>
      <w:proofErr w:type="spellEnd"/>
      <w:r w:rsidRPr="45576DB2">
        <w:rPr>
          <w:rFonts w:asciiTheme="minorHAnsi" w:eastAsiaTheme="minorEastAsia" w:hAnsiTheme="minorHAnsi" w:cstheme="minorBidi"/>
          <w:b/>
          <w:bCs/>
          <w:color w:val="000000" w:themeColor="text1"/>
        </w:rPr>
        <w:t xml:space="preserve"> vaccines both use genetic proteins called mRNA and they require two doses spaced several weeks apart.</w:t>
      </w:r>
      <w:r w:rsidRPr="45576DB2">
        <w:rPr>
          <w:rFonts w:asciiTheme="minorHAnsi" w:eastAsiaTheme="minorEastAsia" w:hAnsiTheme="minorHAnsi" w:cstheme="minorBidi"/>
          <w:color w:val="000000" w:themeColor="text1"/>
        </w:rPr>
        <w:t xml:space="preserve"> Other vaccines that need two doses include </w:t>
      </w:r>
      <w:r w:rsidR="7DA71F8D" w:rsidRPr="45576DB2">
        <w:rPr>
          <w:rFonts w:asciiTheme="minorHAnsi" w:eastAsiaTheme="minorEastAsia" w:hAnsiTheme="minorHAnsi" w:cstheme="minorBidi"/>
          <w:color w:val="000000" w:themeColor="text1"/>
        </w:rPr>
        <w:t xml:space="preserve">longstanding </w:t>
      </w:r>
      <w:r w:rsidRPr="45576DB2">
        <w:rPr>
          <w:rFonts w:asciiTheme="minorHAnsi" w:eastAsiaTheme="minorEastAsia" w:hAnsiTheme="minorHAnsi" w:cstheme="minorBidi"/>
          <w:color w:val="000000" w:themeColor="text1"/>
        </w:rPr>
        <w:t xml:space="preserve">ones for measles-mumps-rubella and for shingles. The first dose creates an immune response in your body, and the second reinforces it. </w:t>
      </w:r>
      <w:r w:rsidR="4737A494" w:rsidRPr="45576DB2">
        <w:rPr>
          <w:rFonts w:asciiTheme="minorHAnsi" w:eastAsiaTheme="minorEastAsia" w:hAnsiTheme="minorHAnsi" w:cstheme="minorBidi"/>
          <w:color w:val="000000" w:themeColor="text1"/>
        </w:rPr>
        <w:t>Compare this</w:t>
      </w:r>
      <w:r w:rsidR="53FCD37F" w:rsidRPr="45576DB2">
        <w:rPr>
          <w:rFonts w:asciiTheme="minorHAnsi" w:eastAsiaTheme="minorEastAsia" w:hAnsiTheme="minorHAnsi" w:cstheme="minorBidi"/>
          <w:color w:val="000000" w:themeColor="text1"/>
        </w:rPr>
        <w:t xml:space="preserve"> to </w:t>
      </w:r>
      <w:r w:rsidRPr="45576DB2">
        <w:rPr>
          <w:rFonts w:asciiTheme="minorHAnsi" w:eastAsiaTheme="minorEastAsia" w:hAnsiTheme="minorHAnsi" w:cstheme="minorBidi"/>
          <w:color w:val="000000" w:themeColor="text1"/>
        </w:rPr>
        <w:t xml:space="preserve">pushing something partway up a hill, then </w:t>
      </w:r>
      <w:r w:rsidR="018F75CB" w:rsidRPr="45576DB2">
        <w:rPr>
          <w:rFonts w:asciiTheme="minorHAnsi" w:eastAsiaTheme="minorEastAsia" w:hAnsiTheme="minorHAnsi" w:cstheme="minorBidi"/>
          <w:color w:val="000000" w:themeColor="text1"/>
        </w:rPr>
        <w:t xml:space="preserve">having </w:t>
      </w:r>
      <w:r w:rsidRPr="45576DB2">
        <w:rPr>
          <w:rFonts w:asciiTheme="minorHAnsi" w:eastAsiaTheme="minorEastAsia" w:hAnsiTheme="minorHAnsi" w:cstheme="minorBidi"/>
          <w:color w:val="000000" w:themeColor="text1"/>
        </w:rPr>
        <w:t>someone jump in to help you push it the rest of the way. These vaccines prime your immune system by instructing the body to make antibodies that then fight COVID-19.</w:t>
      </w:r>
    </w:p>
    <w:p w14:paraId="635A8DBA" w14:textId="622D2CBA" w:rsidR="00CA0CA2" w:rsidRDefault="7FEBC4C7" w:rsidP="45576DB2">
      <w:pPr>
        <w:pStyle w:val="Normal0"/>
        <w:numPr>
          <w:ilvl w:val="1"/>
          <w:numId w:val="8"/>
        </w:numPr>
        <w:textAlignment w:val="baseline"/>
        <w:rPr>
          <w:rFonts w:asciiTheme="minorHAnsi" w:eastAsiaTheme="minorEastAsia" w:hAnsiTheme="minorHAnsi" w:cstheme="minorBidi"/>
          <w:color w:val="000000" w:themeColor="text1"/>
        </w:rPr>
      </w:pPr>
      <w:r w:rsidRPr="45576DB2">
        <w:rPr>
          <w:rFonts w:asciiTheme="minorHAnsi" w:eastAsiaTheme="minorEastAsia" w:hAnsiTheme="minorHAnsi" w:cstheme="minorBidi"/>
          <w:b/>
          <w:bCs/>
          <w:color w:val="000000" w:themeColor="text1"/>
        </w:rPr>
        <w:t xml:space="preserve">The mRNA vaccines have been shown to be highly effective in preventing infections in real-world conditions. </w:t>
      </w:r>
      <w:r w:rsidRPr="45576DB2">
        <w:rPr>
          <w:rFonts w:asciiTheme="minorHAnsi" w:eastAsiaTheme="minorEastAsia" w:hAnsiTheme="minorHAnsi" w:cstheme="minorBidi"/>
          <w:color w:val="000000" w:themeColor="text1"/>
        </w:rPr>
        <w:t xml:space="preserve">In fact, the mRNA technology has been studied for </w:t>
      </w:r>
      <w:r w:rsidR="1B1C6773" w:rsidRPr="45576DB2">
        <w:rPr>
          <w:rFonts w:asciiTheme="minorHAnsi" w:eastAsiaTheme="minorEastAsia" w:hAnsiTheme="minorHAnsi" w:cstheme="minorBidi"/>
          <w:color w:val="000000" w:themeColor="text1"/>
        </w:rPr>
        <w:t>two</w:t>
      </w:r>
      <w:r w:rsidRPr="45576DB2">
        <w:rPr>
          <w:rFonts w:asciiTheme="minorHAnsi" w:eastAsiaTheme="minorEastAsia" w:hAnsiTheme="minorHAnsi" w:cstheme="minorBidi"/>
          <w:color w:val="000000" w:themeColor="text1"/>
        </w:rPr>
        <w:t xml:space="preserve"> decades. In trials, nearly 4,000 health care personnel, first responders, and frontline and essential workers were tested weekly over 13 weeks. Those who were fully vaccinated </w:t>
      </w:r>
      <w:r w:rsidR="527C596C" w:rsidRPr="45576DB2">
        <w:rPr>
          <w:rFonts w:asciiTheme="minorHAnsi" w:eastAsiaTheme="minorEastAsia" w:hAnsiTheme="minorHAnsi" w:cstheme="minorBidi"/>
          <w:color w:val="000000" w:themeColor="text1"/>
        </w:rPr>
        <w:t>—</w:t>
      </w:r>
      <w:r w:rsidRPr="45576DB2">
        <w:rPr>
          <w:rFonts w:asciiTheme="minorHAnsi" w:eastAsiaTheme="minorEastAsia" w:hAnsiTheme="minorHAnsi" w:cstheme="minorBidi"/>
          <w:color w:val="000000" w:themeColor="text1"/>
        </w:rPr>
        <w:t xml:space="preserve"> 2-weeks after their </w:t>
      </w:r>
      <w:r w:rsidR="527C596C" w:rsidRPr="45576DB2">
        <w:rPr>
          <w:rFonts w:asciiTheme="minorHAnsi" w:eastAsiaTheme="minorEastAsia" w:hAnsiTheme="minorHAnsi" w:cstheme="minorBidi"/>
          <w:color w:val="000000" w:themeColor="text1"/>
        </w:rPr>
        <w:t>second</w:t>
      </w:r>
      <w:r w:rsidRPr="45576DB2">
        <w:rPr>
          <w:rFonts w:asciiTheme="minorHAnsi" w:eastAsiaTheme="minorEastAsia" w:hAnsiTheme="minorHAnsi" w:cstheme="minorBidi"/>
          <w:color w:val="000000" w:themeColor="text1"/>
        </w:rPr>
        <w:t xml:space="preserve"> dose </w:t>
      </w:r>
      <w:r w:rsidR="527C596C" w:rsidRPr="45576DB2">
        <w:rPr>
          <w:rFonts w:asciiTheme="minorHAnsi" w:eastAsiaTheme="minorEastAsia" w:hAnsiTheme="minorHAnsi" w:cstheme="minorBidi"/>
          <w:color w:val="000000" w:themeColor="text1"/>
        </w:rPr>
        <w:t>—</w:t>
      </w:r>
      <w:r w:rsidRPr="45576DB2">
        <w:rPr>
          <w:rFonts w:asciiTheme="minorHAnsi" w:eastAsiaTheme="minorEastAsia" w:hAnsiTheme="minorHAnsi" w:cstheme="minorBidi"/>
          <w:color w:val="000000" w:themeColor="text1"/>
        </w:rPr>
        <w:t xml:space="preserve"> were 90% less likely to get infected, while those who had received only their first dose were 80% less likely.</w:t>
      </w:r>
    </w:p>
    <w:p w14:paraId="2D71FEBB" w14:textId="4B9026DD" w:rsidR="00CA0CA2" w:rsidRDefault="7FEBC4C7" w:rsidP="45576DB2">
      <w:pPr>
        <w:pStyle w:val="Normal0"/>
        <w:numPr>
          <w:ilvl w:val="1"/>
          <w:numId w:val="8"/>
        </w:numPr>
        <w:textAlignment w:val="baseline"/>
        <w:rPr>
          <w:rFonts w:asciiTheme="minorHAnsi" w:eastAsiaTheme="minorEastAsia" w:hAnsiTheme="minorHAnsi" w:cstheme="minorBidi"/>
          <w:color w:val="000000" w:themeColor="text1"/>
        </w:rPr>
      </w:pPr>
      <w:r w:rsidRPr="45576DB2">
        <w:rPr>
          <w:rFonts w:asciiTheme="minorHAnsi" w:eastAsiaTheme="minorEastAsia" w:hAnsiTheme="minorHAnsi" w:cstheme="minorBidi"/>
          <w:color w:val="000000" w:themeColor="text1"/>
        </w:rPr>
        <w:t>The mRNA</w:t>
      </w:r>
      <w:r w:rsidR="428A63D0" w:rsidRPr="45576DB2">
        <w:rPr>
          <w:rFonts w:asciiTheme="minorHAnsi" w:eastAsiaTheme="minorEastAsia" w:hAnsiTheme="minorHAnsi" w:cstheme="minorBidi"/>
          <w:color w:val="000000" w:themeColor="text1"/>
        </w:rPr>
        <w:t>, or genetic proteins,</w:t>
      </w:r>
      <w:r w:rsidRPr="45576DB2">
        <w:rPr>
          <w:rFonts w:asciiTheme="minorHAnsi" w:eastAsiaTheme="minorEastAsia" w:hAnsiTheme="minorHAnsi" w:cstheme="minorBidi"/>
          <w:color w:val="000000" w:themeColor="text1"/>
        </w:rPr>
        <w:t xml:space="preserve"> do not stay in your body and will go away in a short period of time. Your body’s immune system will do the rest of the work. The mRNA does not change your DNA in any way. </w:t>
      </w:r>
    </w:p>
    <w:p w14:paraId="04A5C6B3" w14:textId="58E5D7B7" w:rsidR="45576DB2" w:rsidRDefault="45576DB2" w:rsidP="45576DB2">
      <w:pPr>
        <w:pStyle w:val="Normal0"/>
        <w:ind w:left="720"/>
        <w:rPr>
          <w:rFonts w:asciiTheme="minorHAnsi" w:eastAsiaTheme="minorEastAsia" w:hAnsiTheme="minorHAnsi" w:cstheme="minorBidi"/>
          <w:color w:val="000000" w:themeColor="text1"/>
        </w:rPr>
      </w:pPr>
    </w:p>
    <w:p w14:paraId="2C38E8D9" w14:textId="77777777" w:rsidR="00CA0CA2" w:rsidRDefault="7FEBC4C7" w:rsidP="45576DB2">
      <w:pPr>
        <w:pStyle w:val="Normal0"/>
        <w:numPr>
          <w:ilvl w:val="0"/>
          <w:numId w:val="54"/>
        </w:numPr>
        <w:textAlignment w:val="baseline"/>
        <w:rPr>
          <w:rFonts w:asciiTheme="minorHAnsi" w:eastAsiaTheme="minorEastAsia" w:hAnsiTheme="minorHAnsi" w:cstheme="minorBidi"/>
          <w:b/>
          <w:bCs/>
          <w:color w:val="000000" w:themeColor="text1"/>
        </w:rPr>
      </w:pPr>
      <w:r w:rsidRPr="45576DB2">
        <w:rPr>
          <w:rFonts w:asciiTheme="minorHAnsi" w:eastAsiaTheme="minorEastAsia" w:hAnsiTheme="minorHAnsi" w:cstheme="minorBidi"/>
          <w:b/>
          <w:bCs/>
          <w:color w:val="000000" w:themeColor="text1"/>
        </w:rPr>
        <w:t xml:space="preserve">The J&amp;J vaccine primes your immune system in a different way. </w:t>
      </w:r>
      <w:r w:rsidRPr="45576DB2">
        <w:rPr>
          <w:rFonts w:asciiTheme="minorHAnsi" w:eastAsiaTheme="minorEastAsia" w:hAnsiTheme="minorHAnsi" w:cstheme="minorBidi"/>
          <w:color w:val="000000" w:themeColor="text1"/>
        </w:rPr>
        <w:t>Instead of mRNA, it uses a weakened cold virus as a delivery mechanism. With this vaccine, scientists found that one dose is sufficient to teach the body how to make antibodies to fight COVID-19.</w:t>
      </w:r>
    </w:p>
    <w:p w14:paraId="286BB33C" w14:textId="00BF4752" w:rsidR="45576DB2" w:rsidRDefault="45576DB2" w:rsidP="45576DB2">
      <w:pPr>
        <w:pStyle w:val="Normal0"/>
        <w:rPr>
          <w:rFonts w:asciiTheme="minorHAnsi" w:eastAsiaTheme="minorEastAsia" w:hAnsiTheme="minorHAnsi" w:cstheme="minorBidi"/>
          <w:color w:val="000000" w:themeColor="text1"/>
        </w:rPr>
      </w:pPr>
    </w:p>
    <w:p w14:paraId="4D962266" w14:textId="7794F308" w:rsidR="00CA0CA2" w:rsidRDefault="7FEBC4C7" w:rsidP="45576DB2">
      <w:pPr>
        <w:pStyle w:val="Normal0"/>
        <w:numPr>
          <w:ilvl w:val="0"/>
          <w:numId w:val="55"/>
        </w:numPr>
        <w:textAlignment w:val="baseline"/>
        <w:rPr>
          <w:rFonts w:asciiTheme="minorHAnsi" w:eastAsiaTheme="minorEastAsia" w:hAnsiTheme="minorHAnsi" w:cstheme="minorBidi"/>
          <w:color w:val="000000" w:themeColor="text1"/>
        </w:rPr>
      </w:pPr>
      <w:r w:rsidRPr="45576DB2">
        <w:rPr>
          <w:rFonts w:asciiTheme="minorHAnsi" w:eastAsiaTheme="minorEastAsia" w:hAnsiTheme="minorHAnsi" w:cstheme="minorBidi"/>
          <w:b/>
          <w:bCs/>
          <w:color w:val="000000" w:themeColor="text1"/>
        </w:rPr>
        <w:t>Initial studies and current information continue to show that all three vaccines are highly effective</w:t>
      </w:r>
      <w:r w:rsidR="4ECBE33B" w:rsidRPr="45576DB2">
        <w:rPr>
          <w:rFonts w:asciiTheme="minorHAnsi" w:eastAsiaTheme="minorEastAsia" w:hAnsiTheme="minorHAnsi" w:cstheme="minorBidi"/>
          <w:b/>
          <w:bCs/>
          <w:color w:val="000000" w:themeColor="text1"/>
        </w:rPr>
        <w:t>.</w:t>
      </w:r>
      <w:r w:rsidRPr="45576DB2">
        <w:rPr>
          <w:rFonts w:asciiTheme="minorHAnsi" w:eastAsiaTheme="minorEastAsia" w:hAnsiTheme="minorHAnsi" w:cstheme="minorBidi"/>
          <w:b/>
          <w:bCs/>
          <w:color w:val="000000" w:themeColor="text1"/>
        </w:rPr>
        <w:t xml:space="preserve"> and are a critical tool </w:t>
      </w:r>
      <w:r w:rsidR="70838907" w:rsidRPr="45576DB2">
        <w:rPr>
          <w:rFonts w:asciiTheme="minorHAnsi" w:eastAsiaTheme="minorEastAsia" w:hAnsiTheme="minorHAnsi" w:cstheme="minorBidi"/>
          <w:b/>
          <w:bCs/>
          <w:color w:val="000000" w:themeColor="text1"/>
        </w:rPr>
        <w:t>in bringing</w:t>
      </w:r>
      <w:r w:rsidRPr="45576DB2">
        <w:rPr>
          <w:rFonts w:asciiTheme="minorHAnsi" w:eastAsiaTheme="minorEastAsia" w:hAnsiTheme="minorHAnsi" w:cstheme="minorBidi"/>
          <w:b/>
          <w:bCs/>
          <w:color w:val="000000" w:themeColor="text1"/>
        </w:rPr>
        <w:t xml:space="preserve"> the pandemic under control</w:t>
      </w:r>
      <w:r w:rsidR="503536E4" w:rsidRPr="45576DB2">
        <w:rPr>
          <w:rFonts w:asciiTheme="minorHAnsi" w:eastAsiaTheme="minorEastAsia" w:hAnsiTheme="minorHAnsi" w:cstheme="minorBidi"/>
          <w:b/>
          <w:bCs/>
          <w:color w:val="000000" w:themeColor="text1"/>
        </w:rPr>
        <w:t xml:space="preserve"> and prevent</w:t>
      </w:r>
      <w:r w:rsidR="70838907" w:rsidRPr="45576DB2">
        <w:rPr>
          <w:rFonts w:asciiTheme="minorHAnsi" w:eastAsiaTheme="minorEastAsia" w:hAnsiTheme="minorHAnsi" w:cstheme="minorBidi"/>
          <w:b/>
          <w:bCs/>
          <w:color w:val="000000" w:themeColor="text1"/>
        </w:rPr>
        <w:t>ing</w:t>
      </w:r>
      <w:r w:rsidR="503536E4" w:rsidRPr="45576DB2">
        <w:rPr>
          <w:rFonts w:asciiTheme="minorHAnsi" w:eastAsiaTheme="minorEastAsia" w:hAnsiTheme="minorHAnsi" w:cstheme="minorBidi"/>
          <w:b/>
          <w:bCs/>
          <w:color w:val="000000" w:themeColor="text1"/>
        </w:rPr>
        <w:t xml:space="preserve"> the development and spread of more serious variants</w:t>
      </w:r>
      <w:r w:rsidR="70838907" w:rsidRPr="45576DB2">
        <w:rPr>
          <w:rFonts w:asciiTheme="minorHAnsi" w:eastAsiaTheme="minorEastAsia" w:hAnsiTheme="minorHAnsi" w:cstheme="minorBidi"/>
          <w:b/>
          <w:bCs/>
          <w:color w:val="000000" w:themeColor="text1"/>
        </w:rPr>
        <w:t>.</w:t>
      </w:r>
      <w:r w:rsidRPr="45576DB2">
        <w:rPr>
          <w:rFonts w:asciiTheme="minorHAnsi" w:eastAsiaTheme="minorEastAsia" w:hAnsiTheme="minorHAnsi" w:cstheme="minorBidi"/>
          <w:b/>
          <w:bCs/>
          <w:color w:val="000000" w:themeColor="text1"/>
        </w:rPr>
        <w:t xml:space="preserve">  </w:t>
      </w:r>
    </w:p>
    <w:p w14:paraId="44C2B280" w14:textId="77777777" w:rsidR="00CA0CA2" w:rsidRDefault="00CA0CA2" w:rsidP="3F4599BA">
      <w:pPr>
        <w:pStyle w:val="Normal0"/>
        <w:ind w:left="720"/>
        <w:textAlignment w:val="baseline"/>
        <w:rPr>
          <w:rFonts w:asciiTheme="minorHAnsi" w:eastAsiaTheme="minorEastAsia" w:hAnsiTheme="minorHAnsi" w:cstheme="minorBidi"/>
          <w:color w:val="000000" w:themeColor="text1"/>
        </w:rPr>
      </w:pPr>
    </w:p>
    <w:p w14:paraId="1D6C889A" w14:textId="1D569FC5" w:rsidR="7FEBC4C7" w:rsidRDefault="7FEBC4C7" w:rsidP="45576DB2">
      <w:pPr>
        <w:pStyle w:val="Normal0"/>
        <w:rPr>
          <w:rFonts w:asciiTheme="minorHAnsi" w:eastAsiaTheme="minorEastAsia" w:hAnsiTheme="minorHAnsi" w:cstheme="minorBidi"/>
          <w:b/>
          <w:bCs/>
          <w:color w:val="000000" w:themeColor="text1"/>
        </w:rPr>
      </w:pPr>
      <w:r w:rsidRPr="45576DB2">
        <w:rPr>
          <w:rFonts w:asciiTheme="minorHAnsi" w:eastAsiaTheme="minorEastAsia" w:hAnsiTheme="minorHAnsi" w:cstheme="minorBidi"/>
          <w:b/>
          <w:bCs/>
          <w:color w:val="000000" w:themeColor="text1"/>
        </w:rPr>
        <w:t xml:space="preserve">But what about breakthrough cases we’ve been hearing </w:t>
      </w:r>
      <w:proofErr w:type="gramStart"/>
      <w:r w:rsidRPr="45576DB2">
        <w:rPr>
          <w:rFonts w:asciiTheme="minorHAnsi" w:eastAsiaTheme="minorEastAsia" w:hAnsiTheme="minorHAnsi" w:cstheme="minorBidi"/>
          <w:b/>
          <w:bCs/>
          <w:color w:val="000000" w:themeColor="text1"/>
        </w:rPr>
        <w:t xml:space="preserve">about, </w:t>
      </w:r>
      <w:r w:rsidR="1FC992C0" w:rsidRPr="45576DB2">
        <w:rPr>
          <w:rFonts w:asciiTheme="minorHAnsi" w:eastAsiaTheme="minorEastAsia" w:hAnsiTheme="minorHAnsi" w:cstheme="minorBidi"/>
          <w:b/>
          <w:bCs/>
          <w:color w:val="000000" w:themeColor="text1"/>
        </w:rPr>
        <w:t>when</w:t>
      </w:r>
      <w:proofErr w:type="gramEnd"/>
      <w:r w:rsidR="1FC992C0" w:rsidRPr="45576DB2">
        <w:rPr>
          <w:rFonts w:asciiTheme="minorHAnsi" w:eastAsiaTheme="minorEastAsia" w:hAnsiTheme="minorHAnsi" w:cstheme="minorBidi"/>
          <w:b/>
          <w:bCs/>
          <w:color w:val="000000" w:themeColor="text1"/>
        </w:rPr>
        <w:t xml:space="preserve"> </w:t>
      </w:r>
      <w:r w:rsidRPr="45576DB2">
        <w:rPr>
          <w:rFonts w:asciiTheme="minorHAnsi" w:eastAsiaTheme="minorEastAsia" w:hAnsiTheme="minorHAnsi" w:cstheme="minorBidi"/>
          <w:b/>
          <w:bCs/>
          <w:color w:val="000000" w:themeColor="text1"/>
        </w:rPr>
        <w:t>people get COVID-19 after being vaccinated?</w:t>
      </w:r>
    </w:p>
    <w:p w14:paraId="52EFEE2C" w14:textId="4228FD04" w:rsidR="00CA0CA2" w:rsidRDefault="7FEBC4C7" w:rsidP="45576DB2">
      <w:pPr>
        <w:pStyle w:val="Normal0"/>
        <w:numPr>
          <w:ilvl w:val="0"/>
          <w:numId w:val="56"/>
        </w:numPr>
        <w:textAlignment w:val="baseline"/>
        <w:rPr>
          <w:rFonts w:asciiTheme="minorHAnsi" w:eastAsiaTheme="minorEastAsia" w:hAnsiTheme="minorHAnsi" w:cstheme="minorBidi"/>
          <w:color w:val="000000" w:themeColor="text1"/>
        </w:rPr>
      </w:pPr>
      <w:r w:rsidRPr="45576DB2">
        <w:rPr>
          <w:rFonts w:asciiTheme="minorHAnsi" w:eastAsiaTheme="minorEastAsia" w:hAnsiTheme="minorHAnsi" w:cstheme="minorBidi"/>
          <w:b/>
          <w:bCs/>
          <w:color w:val="000000" w:themeColor="text1"/>
        </w:rPr>
        <w:t xml:space="preserve">The CDC is working with state and local health departments to investigate COVID-19 vaccine breakthrough cases. </w:t>
      </w:r>
      <w:r w:rsidRPr="45576DB2">
        <w:rPr>
          <w:rFonts w:asciiTheme="minorHAnsi" w:eastAsiaTheme="minorEastAsia" w:hAnsiTheme="minorHAnsi" w:cstheme="minorBidi"/>
          <w:color w:val="000000" w:themeColor="text1"/>
        </w:rPr>
        <w:t xml:space="preserve">To date, no unusual patterns have been detected in the data </w:t>
      </w:r>
      <w:r w:rsidR="173D3758" w:rsidRPr="45576DB2">
        <w:rPr>
          <w:rFonts w:asciiTheme="minorHAnsi" w:eastAsiaTheme="minorEastAsia" w:hAnsiTheme="minorHAnsi" w:cstheme="minorBidi"/>
          <w:color w:val="000000" w:themeColor="text1"/>
        </w:rPr>
        <w:t xml:space="preserve">the </w:t>
      </w:r>
      <w:r w:rsidRPr="45576DB2">
        <w:rPr>
          <w:rFonts w:asciiTheme="minorHAnsi" w:eastAsiaTheme="minorEastAsia" w:hAnsiTheme="minorHAnsi" w:cstheme="minorBidi"/>
          <w:color w:val="000000" w:themeColor="text1"/>
        </w:rPr>
        <w:t xml:space="preserve">CDC has received.  </w:t>
      </w:r>
    </w:p>
    <w:p w14:paraId="0B56BB48" w14:textId="5CD340E5" w:rsidR="00CA0CA2" w:rsidRDefault="7FEBC4C7" w:rsidP="45576DB2">
      <w:pPr>
        <w:pStyle w:val="Normal0"/>
        <w:numPr>
          <w:ilvl w:val="0"/>
          <w:numId w:val="57"/>
        </w:numPr>
        <w:textAlignment w:val="baseline"/>
        <w:rPr>
          <w:rFonts w:asciiTheme="minorHAnsi" w:eastAsiaTheme="minorEastAsia" w:hAnsiTheme="minorHAnsi" w:cstheme="minorBidi"/>
          <w:color w:val="000000" w:themeColor="text1"/>
        </w:rPr>
      </w:pPr>
      <w:r w:rsidRPr="45576DB2">
        <w:rPr>
          <w:rFonts w:asciiTheme="minorHAnsi" w:eastAsiaTheme="minorEastAsia" w:hAnsiTheme="minorHAnsi" w:cstheme="minorBidi"/>
          <w:b/>
          <w:bCs/>
          <w:color w:val="000000" w:themeColor="text1"/>
        </w:rPr>
        <w:lastRenderedPageBreak/>
        <w:t xml:space="preserve">It’s very important to wait until fully vaccinated (two weeks after </w:t>
      </w:r>
      <w:r w:rsidR="6BDD97BB" w:rsidRPr="45576DB2">
        <w:rPr>
          <w:rFonts w:asciiTheme="minorHAnsi" w:eastAsiaTheme="minorEastAsia" w:hAnsiTheme="minorHAnsi" w:cstheme="minorBidi"/>
          <w:b/>
          <w:bCs/>
          <w:color w:val="000000" w:themeColor="text1"/>
        </w:rPr>
        <w:t xml:space="preserve">the </w:t>
      </w:r>
      <w:r w:rsidRPr="45576DB2">
        <w:rPr>
          <w:rFonts w:asciiTheme="minorHAnsi" w:eastAsiaTheme="minorEastAsia" w:hAnsiTheme="minorHAnsi" w:cstheme="minorBidi"/>
          <w:b/>
          <w:bCs/>
          <w:color w:val="000000" w:themeColor="text1"/>
        </w:rPr>
        <w:t xml:space="preserve">last dose) to meet with other vaccinated people and </w:t>
      </w:r>
      <w:r w:rsidR="5FB2DB0E" w:rsidRPr="45576DB2">
        <w:rPr>
          <w:rFonts w:asciiTheme="minorHAnsi" w:eastAsiaTheme="minorEastAsia" w:hAnsiTheme="minorHAnsi" w:cstheme="minorBidi"/>
          <w:b/>
          <w:bCs/>
          <w:color w:val="000000" w:themeColor="text1"/>
        </w:rPr>
        <w:t xml:space="preserve">begin </w:t>
      </w:r>
      <w:r w:rsidRPr="45576DB2">
        <w:rPr>
          <w:rFonts w:asciiTheme="minorHAnsi" w:eastAsiaTheme="minorEastAsia" w:hAnsiTheme="minorHAnsi" w:cstheme="minorBidi"/>
          <w:b/>
          <w:bCs/>
          <w:color w:val="000000" w:themeColor="text1"/>
        </w:rPr>
        <w:t>follow</w:t>
      </w:r>
      <w:r w:rsidR="5FB2DB0E" w:rsidRPr="45576DB2">
        <w:rPr>
          <w:rFonts w:asciiTheme="minorHAnsi" w:eastAsiaTheme="minorEastAsia" w:hAnsiTheme="minorHAnsi" w:cstheme="minorBidi"/>
          <w:b/>
          <w:bCs/>
          <w:color w:val="000000" w:themeColor="text1"/>
        </w:rPr>
        <w:t>ing</w:t>
      </w:r>
      <w:r w:rsidRPr="45576DB2">
        <w:rPr>
          <w:rFonts w:asciiTheme="minorHAnsi" w:eastAsiaTheme="minorEastAsia" w:hAnsiTheme="minorHAnsi" w:cstheme="minorBidi"/>
          <w:b/>
          <w:bCs/>
          <w:color w:val="000000" w:themeColor="text1"/>
        </w:rPr>
        <w:t xml:space="preserve"> other CDC guidelines for fully vaccinated people. </w:t>
      </w:r>
      <w:r w:rsidRPr="45576DB2">
        <w:rPr>
          <w:rFonts w:asciiTheme="minorHAnsi" w:eastAsiaTheme="minorEastAsia" w:hAnsiTheme="minorHAnsi" w:cstheme="minorBidi"/>
          <w:color w:val="000000" w:themeColor="text1"/>
        </w:rPr>
        <w:t>Continue to mask, keep six feet apart, avoid large groups</w:t>
      </w:r>
      <w:r w:rsidR="54E16B83" w:rsidRPr="45576DB2">
        <w:rPr>
          <w:rFonts w:asciiTheme="minorHAnsi" w:eastAsiaTheme="minorEastAsia" w:hAnsiTheme="minorHAnsi" w:cstheme="minorBidi"/>
          <w:color w:val="000000" w:themeColor="text1"/>
        </w:rPr>
        <w:t>,</w:t>
      </w:r>
      <w:r w:rsidRPr="45576DB2">
        <w:rPr>
          <w:rFonts w:asciiTheme="minorHAnsi" w:eastAsiaTheme="minorEastAsia" w:hAnsiTheme="minorHAnsi" w:cstheme="minorBidi"/>
          <w:color w:val="000000" w:themeColor="text1"/>
        </w:rPr>
        <w:t xml:space="preserve"> and follow other guidelines when out in public — before and after vaccination.</w:t>
      </w:r>
    </w:p>
    <w:p w14:paraId="6B8D5573" w14:textId="27C092CC" w:rsidR="00CA0CA2" w:rsidRDefault="7FEBC4C7" w:rsidP="45576DB2">
      <w:pPr>
        <w:pStyle w:val="Normal0"/>
        <w:numPr>
          <w:ilvl w:val="0"/>
          <w:numId w:val="58"/>
        </w:numPr>
        <w:textAlignment w:val="baseline"/>
        <w:rPr>
          <w:rFonts w:asciiTheme="minorHAnsi" w:eastAsiaTheme="minorEastAsia" w:hAnsiTheme="minorHAnsi" w:cstheme="minorBidi"/>
          <w:color w:val="000000" w:themeColor="text1"/>
        </w:rPr>
      </w:pPr>
      <w:r w:rsidRPr="45576DB2">
        <w:rPr>
          <w:rFonts w:asciiTheme="minorHAnsi" w:eastAsiaTheme="minorEastAsia" w:hAnsiTheme="minorHAnsi" w:cstheme="minorBidi"/>
          <w:b/>
          <w:bCs/>
          <w:color w:val="000000" w:themeColor="text1"/>
        </w:rPr>
        <w:t xml:space="preserve">No vaccines are 100% effective at preventing illness. </w:t>
      </w:r>
      <w:r w:rsidRPr="45576DB2">
        <w:rPr>
          <w:rFonts w:asciiTheme="minorHAnsi" w:eastAsiaTheme="minorEastAsia" w:hAnsiTheme="minorHAnsi" w:cstheme="minorBidi"/>
          <w:color w:val="000000" w:themeColor="text1"/>
        </w:rPr>
        <w:t xml:space="preserve">The overall risk of hospitalization and death among fully vaccinated people is much lower than among people with similar risk factors who are not vaccinated. </w:t>
      </w:r>
      <w:r w:rsidR="39648791" w:rsidRPr="45576DB2">
        <w:rPr>
          <w:rFonts w:asciiTheme="minorHAnsi" w:eastAsiaTheme="minorEastAsia" w:hAnsiTheme="minorHAnsi" w:cstheme="minorBidi"/>
          <w:color w:val="000000" w:themeColor="text1"/>
        </w:rPr>
        <w:t xml:space="preserve">However, </w:t>
      </w:r>
      <w:r w:rsidR="4E2C3D71" w:rsidRPr="45576DB2">
        <w:rPr>
          <w:rFonts w:asciiTheme="minorHAnsi" w:eastAsiaTheme="minorEastAsia" w:hAnsiTheme="minorHAnsi" w:cstheme="minorBidi"/>
          <w:color w:val="000000" w:themeColor="text1"/>
        </w:rPr>
        <w:t>t</w:t>
      </w:r>
      <w:r w:rsidRPr="45576DB2">
        <w:rPr>
          <w:rFonts w:asciiTheme="minorHAnsi" w:eastAsiaTheme="minorEastAsia" w:hAnsiTheme="minorHAnsi" w:cstheme="minorBidi"/>
          <w:color w:val="000000" w:themeColor="text1"/>
        </w:rPr>
        <w:t xml:space="preserve">here will be a small percentage of people who are fully vaccinated who still get sick, are hospitalized, or die from COVID-19.  </w:t>
      </w:r>
    </w:p>
    <w:p w14:paraId="4C8FDA06" w14:textId="77777777" w:rsidR="00CA0CA2" w:rsidRDefault="00CA0CA2" w:rsidP="3F4599BA">
      <w:pPr>
        <w:pStyle w:val="Normal0"/>
        <w:textAlignment w:val="baseline"/>
        <w:rPr>
          <w:rFonts w:asciiTheme="minorHAnsi" w:eastAsiaTheme="minorEastAsia" w:hAnsiTheme="minorHAnsi" w:cstheme="minorBidi"/>
          <w:color w:val="000000" w:themeColor="text1"/>
        </w:rPr>
      </w:pPr>
    </w:p>
    <w:p w14:paraId="52FE9836" w14:textId="77777777" w:rsidR="00CA0CA2" w:rsidRDefault="5A9875D9" w:rsidP="3F4599BA">
      <w:pPr>
        <w:pStyle w:val="Normal0"/>
        <w:textAlignment w:val="baseline"/>
        <w:rPr>
          <w:rFonts w:asciiTheme="minorHAnsi" w:eastAsiaTheme="minorEastAsia" w:hAnsiTheme="minorHAnsi" w:cstheme="minorBidi"/>
          <w:b/>
          <w:bCs/>
          <w:color w:val="000000" w:themeColor="text1"/>
        </w:rPr>
      </w:pPr>
      <w:r w:rsidRPr="3F4599BA">
        <w:rPr>
          <w:rFonts w:asciiTheme="minorHAnsi" w:eastAsiaTheme="minorEastAsia" w:hAnsiTheme="minorHAnsi" w:cstheme="minorBidi"/>
          <w:b/>
          <w:bCs/>
          <w:color w:val="000000" w:themeColor="text1"/>
        </w:rPr>
        <w:t>Is one of the vaccines better than the others? Should I wait to get a particular vaccine? </w:t>
      </w:r>
    </w:p>
    <w:p w14:paraId="40E5C7E3" w14:textId="1C8E5514" w:rsidR="00CA0CA2" w:rsidRDefault="6FF999B8" w:rsidP="45576DB2">
      <w:pPr>
        <w:pStyle w:val="Normal0"/>
        <w:numPr>
          <w:ilvl w:val="0"/>
          <w:numId w:val="59"/>
        </w:numPr>
        <w:textAlignment w:val="baseline"/>
        <w:rPr>
          <w:rFonts w:asciiTheme="minorHAnsi" w:eastAsiaTheme="minorEastAsia" w:hAnsiTheme="minorHAnsi" w:cstheme="minorBidi"/>
          <w:b/>
          <w:bCs/>
          <w:color w:val="000000" w:themeColor="text1"/>
        </w:rPr>
      </w:pPr>
      <w:r w:rsidRPr="45576DB2">
        <w:rPr>
          <w:rFonts w:asciiTheme="minorHAnsi" w:eastAsiaTheme="minorEastAsia" w:hAnsiTheme="minorHAnsi" w:cstheme="minorBidi"/>
          <w:b/>
          <w:bCs/>
          <w:color w:val="000000" w:themeColor="text1"/>
        </w:rPr>
        <w:t>Experts advise that y</w:t>
      </w:r>
      <w:r w:rsidR="7FEBC4C7" w:rsidRPr="45576DB2">
        <w:rPr>
          <w:rFonts w:asciiTheme="minorHAnsi" w:eastAsiaTheme="minorEastAsia" w:hAnsiTheme="minorHAnsi" w:cstheme="minorBidi"/>
          <w:b/>
          <w:bCs/>
          <w:color w:val="000000" w:themeColor="text1"/>
        </w:rPr>
        <w:t xml:space="preserve">ou should get any COVID-19 vaccine that is available. Do not wait for a specific brand. </w:t>
      </w:r>
      <w:r w:rsidR="7FEBC4C7" w:rsidRPr="45576DB2">
        <w:rPr>
          <w:rFonts w:asciiTheme="minorHAnsi" w:eastAsiaTheme="minorEastAsia" w:hAnsiTheme="minorHAnsi" w:cstheme="minorBidi"/>
          <w:color w:val="000000" w:themeColor="text1"/>
        </w:rPr>
        <w:t xml:space="preserve">All currently authorized and recommended COVID-19 vaccines are safe and effective, and </w:t>
      </w:r>
      <w:r w:rsidRPr="45576DB2">
        <w:rPr>
          <w:rFonts w:asciiTheme="minorHAnsi" w:eastAsiaTheme="minorEastAsia" w:hAnsiTheme="minorHAnsi" w:cstheme="minorBidi"/>
          <w:color w:val="000000" w:themeColor="text1"/>
        </w:rPr>
        <w:t xml:space="preserve">the </w:t>
      </w:r>
      <w:r w:rsidR="7FEBC4C7" w:rsidRPr="45576DB2">
        <w:rPr>
          <w:rFonts w:asciiTheme="minorHAnsi" w:eastAsiaTheme="minorEastAsia" w:hAnsiTheme="minorHAnsi" w:cstheme="minorBidi"/>
          <w:color w:val="000000" w:themeColor="text1"/>
        </w:rPr>
        <w:t>CDC does not recommend one vaccine over another.</w:t>
      </w:r>
    </w:p>
    <w:p w14:paraId="44AE1FEB" w14:textId="77777777" w:rsidR="00CA0CA2" w:rsidRDefault="00CA0CA2" w:rsidP="3F4599BA">
      <w:pPr>
        <w:pStyle w:val="Normal0"/>
        <w:textAlignment w:val="baseline"/>
        <w:rPr>
          <w:rFonts w:asciiTheme="minorHAnsi" w:eastAsiaTheme="minorEastAsia" w:hAnsiTheme="minorHAnsi" w:cstheme="minorBidi"/>
          <w:b/>
          <w:bCs/>
          <w:color w:val="000000" w:themeColor="text1"/>
        </w:rPr>
      </w:pPr>
    </w:p>
    <w:p w14:paraId="74C86DE1" w14:textId="77777777" w:rsidR="00CA0CA2" w:rsidRDefault="5A9875D9" w:rsidP="3F4599BA">
      <w:pPr>
        <w:pStyle w:val="Normal0"/>
        <w:textAlignment w:val="baseline"/>
        <w:rPr>
          <w:rFonts w:asciiTheme="minorHAnsi" w:eastAsiaTheme="minorEastAsia" w:hAnsiTheme="minorHAnsi" w:cstheme="minorBidi"/>
          <w:b/>
          <w:bCs/>
          <w:color w:val="000000" w:themeColor="text1"/>
        </w:rPr>
      </w:pPr>
      <w:r w:rsidRPr="3F4599BA">
        <w:rPr>
          <w:rFonts w:asciiTheme="minorHAnsi" w:eastAsiaTheme="minorEastAsia" w:hAnsiTheme="minorHAnsi" w:cstheme="minorBidi"/>
          <w:b/>
          <w:bCs/>
          <w:color w:val="000000" w:themeColor="text1"/>
        </w:rPr>
        <w:t>How were the vaccines tested? Was the approval process rushed? </w:t>
      </w:r>
    </w:p>
    <w:p w14:paraId="59E1D948" w14:textId="6D741B5C" w:rsidR="00CA0CA2" w:rsidRDefault="7FEBC4C7" w:rsidP="45576DB2">
      <w:pPr>
        <w:pStyle w:val="Normal0"/>
        <w:numPr>
          <w:ilvl w:val="0"/>
          <w:numId w:val="60"/>
        </w:numPr>
        <w:textAlignment w:val="baseline"/>
        <w:rPr>
          <w:rFonts w:asciiTheme="minorHAnsi" w:eastAsiaTheme="minorEastAsia" w:hAnsiTheme="minorHAnsi" w:cstheme="minorBidi"/>
          <w:color w:val="000000" w:themeColor="text1"/>
        </w:rPr>
      </w:pPr>
      <w:r w:rsidRPr="45576DB2">
        <w:rPr>
          <w:rFonts w:asciiTheme="minorHAnsi" w:eastAsiaTheme="minorEastAsia" w:hAnsiTheme="minorHAnsi" w:cstheme="minorBidi"/>
          <w:b/>
          <w:bCs/>
          <w:color w:val="000000" w:themeColor="text1"/>
        </w:rPr>
        <w:t xml:space="preserve">The vaccines were produced quickly, but no shortcuts were taken when it comes to </w:t>
      </w:r>
      <w:r w:rsidR="56267855" w:rsidRPr="45576DB2">
        <w:rPr>
          <w:rFonts w:asciiTheme="minorHAnsi" w:eastAsiaTheme="minorEastAsia" w:hAnsiTheme="minorHAnsi" w:cstheme="minorBidi"/>
          <w:b/>
          <w:bCs/>
          <w:color w:val="000000" w:themeColor="text1"/>
        </w:rPr>
        <w:t xml:space="preserve">testing or </w:t>
      </w:r>
      <w:r w:rsidRPr="45576DB2">
        <w:rPr>
          <w:rFonts w:asciiTheme="minorHAnsi" w:eastAsiaTheme="minorEastAsia" w:hAnsiTheme="minorHAnsi" w:cstheme="minorBidi"/>
          <w:b/>
          <w:bCs/>
          <w:color w:val="000000" w:themeColor="text1"/>
        </w:rPr>
        <w:t xml:space="preserve">safety. </w:t>
      </w:r>
      <w:r w:rsidRPr="45576DB2">
        <w:rPr>
          <w:rFonts w:asciiTheme="minorHAnsi" w:eastAsiaTheme="minorEastAsia" w:hAnsiTheme="minorHAnsi" w:cstheme="minorBidi"/>
          <w:color w:val="000000" w:themeColor="text1"/>
        </w:rPr>
        <w:t xml:space="preserve">In fact, the mRNA technology used for the Pfizer and </w:t>
      </w:r>
      <w:proofErr w:type="spellStart"/>
      <w:r w:rsidRPr="45576DB2">
        <w:rPr>
          <w:rFonts w:asciiTheme="minorHAnsi" w:eastAsiaTheme="minorEastAsia" w:hAnsiTheme="minorHAnsi" w:cstheme="minorBidi"/>
          <w:color w:val="000000" w:themeColor="text1"/>
        </w:rPr>
        <w:t>Moderna</w:t>
      </w:r>
      <w:proofErr w:type="spellEnd"/>
      <w:r w:rsidRPr="45576DB2">
        <w:rPr>
          <w:rFonts w:asciiTheme="minorHAnsi" w:eastAsiaTheme="minorEastAsia" w:hAnsiTheme="minorHAnsi" w:cstheme="minorBidi"/>
          <w:color w:val="000000" w:themeColor="text1"/>
        </w:rPr>
        <w:t xml:space="preserve"> vaccines has been studied for two decades. COVID-19 vaccines were evaluated in tens of thousands of participants in clinical trials. The vaccines met</w:t>
      </w:r>
      <w:r w:rsidR="3B6526F6" w:rsidRPr="45576DB2">
        <w:rPr>
          <w:rFonts w:asciiTheme="minorHAnsi" w:eastAsiaTheme="minorEastAsia" w:hAnsiTheme="minorHAnsi" w:cstheme="minorBidi"/>
          <w:color w:val="000000" w:themeColor="text1"/>
        </w:rPr>
        <w:t xml:space="preserve"> the</w:t>
      </w:r>
      <w:r w:rsidRPr="45576DB2">
        <w:rPr>
          <w:rFonts w:asciiTheme="minorHAnsi" w:eastAsiaTheme="minorEastAsia" w:hAnsiTheme="minorHAnsi" w:cstheme="minorBidi"/>
          <w:color w:val="000000" w:themeColor="text1"/>
        </w:rPr>
        <w:t xml:space="preserve"> FDA’s rigorous scientific standards for safety, effectiveness, and manufacturing quality needed to support emergency use authorization (EUA) for each of the current vaccines</w:t>
      </w:r>
      <w:r w:rsidR="1D2FC96D" w:rsidRPr="45576DB2">
        <w:rPr>
          <w:rFonts w:asciiTheme="minorHAnsi" w:eastAsiaTheme="minorEastAsia" w:hAnsiTheme="minorHAnsi" w:cstheme="minorBidi"/>
          <w:color w:val="000000" w:themeColor="text1"/>
        </w:rPr>
        <w:t xml:space="preserve"> — the same standards other vaccines are held to</w:t>
      </w:r>
      <w:r w:rsidRPr="45576DB2">
        <w:rPr>
          <w:rFonts w:asciiTheme="minorHAnsi" w:eastAsiaTheme="minorEastAsia" w:hAnsiTheme="minorHAnsi" w:cstheme="minorBidi"/>
          <w:color w:val="000000" w:themeColor="text1"/>
        </w:rPr>
        <w:t xml:space="preserve">. While adjustments were made to increase speed in the </w:t>
      </w:r>
      <w:r w:rsidR="1D2FC96D" w:rsidRPr="45576DB2">
        <w:rPr>
          <w:rFonts w:asciiTheme="minorHAnsi" w:eastAsiaTheme="minorEastAsia" w:hAnsiTheme="minorHAnsi" w:cstheme="minorBidi"/>
          <w:color w:val="000000" w:themeColor="text1"/>
        </w:rPr>
        <w:t xml:space="preserve">vaccines’ </w:t>
      </w:r>
      <w:r w:rsidRPr="45576DB2">
        <w:rPr>
          <w:rFonts w:asciiTheme="minorHAnsi" w:eastAsiaTheme="minorEastAsia" w:hAnsiTheme="minorHAnsi" w:cstheme="minorBidi"/>
          <w:color w:val="000000" w:themeColor="text1"/>
        </w:rPr>
        <w:t xml:space="preserve">production, safety was not one of them. </w:t>
      </w:r>
    </w:p>
    <w:p w14:paraId="402C295B" w14:textId="79D66649" w:rsidR="00CA0CA2" w:rsidRDefault="7FEBC4C7" w:rsidP="45576DB2">
      <w:pPr>
        <w:pStyle w:val="Normal0"/>
        <w:numPr>
          <w:ilvl w:val="0"/>
          <w:numId w:val="61"/>
        </w:numPr>
        <w:textAlignment w:val="baseline"/>
        <w:rPr>
          <w:rFonts w:asciiTheme="minorHAnsi" w:eastAsiaTheme="minorEastAsia" w:hAnsiTheme="minorHAnsi" w:cstheme="minorBidi"/>
          <w:b/>
          <w:bCs/>
          <w:color w:val="000000" w:themeColor="text1"/>
        </w:rPr>
      </w:pPr>
      <w:r w:rsidRPr="45576DB2">
        <w:rPr>
          <w:rFonts w:asciiTheme="minorHAnsi" w:eastAsiaTheme="minorEastAsia" w:hAnsiTheme="minorHAnsi" w:cstheme="minorBidi"/>
          <w:b/>
          <w:bCs/>
          <w:color w:val="000000" w:themeColor="text1"/>
        </w:rPr>
        <w:t>The vaccines approved in the United States were the result of trials conducted across a diverse group of Americans</w:t>
      </w:r>
      <w:r w:rsidRPr="45576DB2">
        <w:rPr>
          <w:rFonts w:asciiTheme="minorHAnsi" w:eastAsiaTheme="minorEastAsia" w:hAnsiTheme="minorHAnsi" w:cstheme="minorBidi"/>
          <w:color w:val="000000" w:themeColor="text1"/>
        </w:rPr>
        <w:t xml:space="preserve">. They included Black, Native American, </w:t>
      </w:r>
      <w:r w:rsidR="745C7503" w:rsidRPr="45576DB2">
        <w:rPr>
          <w:rFonts w:asciiTheme="minorHAnsi" w:eastAsiaTheme="minorEastAsia" w:hAnsiTheme="minorHAnsi" w:cstheme="minorBidi"/>
          <w:color w:val="000000" w:themeColor="text1"/>
        </w:rPr>
        <w:t>W</w:t>
      </w:r>
      <w:r w:rsidRPr="45576DB2">
        <w:rPr>
          <w:rFonts w:asciiTheme="minorHAnsi" w:eastAsiaTheme="minorEastAsia" w:hAnsiTheme="minorHAnsi" w:cstheme="minorBidi"/>
          <w:color w:val="000000" w:themeColor="text1"/>
        </w:rPr>
        <w:t xml:space="preserve">hite, </w:t>
      </w:r>
      <w:proofErr w:type="gramStart"/>
      <w:r w:rsidRPr="45576DB2">
        <w:rPr>
          <w:rFonts w:asciiTheme="minorHAnsi" w:eastAsiaTheme="minorEastAsia" w:hAnsiTheme="minorHAnsi" w:cstheme="minorBidi"/>
          <w:color w:val="000000" w:themeColor="text1"/>
        </w:rPr>
        <w:t>Hispanic</w:t>
      </w:r>
      <w:proofErr w:type="gramEnd"/>
      <w:r w:rsidR="0E584F60" w:rsidRPr="45576DB2">
        <w:rPr>
          <w:rFonts w:asciiTheme="minorHAnsi" w:eastAsiaTheme="minorEastAsia" w:hAnsiTheme="minorHAnsi" w:cstheme="minorBidi"/>
          <w:color w:val="000000" w:themeColor="text1"/>
        </w:rPr>
        <w:t xml:space="preserve"> and </w:t>
      </w:r>
      <w:r w:rsidRPr="45576DB2">
        <w:rPr>
          <w:rFonts w:asciiTheme="minorHAnsi" w:eastAsiaTheme="minorEastAsia" w:hAnsiTheme="minorHAnsi" w:cstheme="minorBidi"/>
          <w:color w:val="000000" w:themeColor="text1"/>
        </w:rPr>
        <w:t xml:space="preserve">Latino, and Asian American populations, so no one </w:t>
      </w:r>
      <w:r w:rsidR="0E584F60" w:rsidRPr="45576DB2">
        <w:rPr>
          <w:rFonts w:asciiTheme="minorHAnsi" w:eastAsiaTheme="minorEastAsia" w:hAnsiTheme="minorHAnsi" w:cstheme="minorBidi"/>
          <w:color w:val="000000" w:themeColor="text1"/>
        </w:rPr>
        <w:t xml:space="preserve">needs to </w:t>
      </w:r>
      <w:r w:rsidRPr="45576DB2">
        <w:rPr>
          <w:rFonts w:asciiTheme="minorHAnsi" w:eastAsiaTheme="minorEastAsia" w:hAnsiTheme="minorHAnsi" w:cstheme="minorBidi"/>
          <w:color w:val="000000" w:themeColor="text1"/>
        </w:rPr>
        <w:t>worry the vaccines were not tested in people like them.</w:t>
      </w:r>
    </w:p>
    <w:p w14:paraId="18B91446" w14:textId="77777777" w:rsidR="00CA0CA2" w:rsidRDefault="00CA0CA2" w:rsidP="3F4599BA">
      <w:pPr>
        <w:pStyle w:val="Normal0"/>
        <w:textAlignment w:val="baseline"/>
        <w:rPr>
          <w:rFonts w:asciiTheme="minorHAnsi" w:eastAsiaTheme="minorEastAsia" w:hAnsiTheme="minorHAnsi" w:cstheme="minorBidi"/>
          <w:b/>
          <w:bCs/>
          <w:color w:val="000000" w:themeColor="text1"/>
        </w:rPr>
      </w:pPr>
    </w:p>
    <w:p w14:paraId="164E92ED" w14:textId="3E96276D" w:rsidR="00CA0CA2" w:rsidRDefault="7FEBC4C7" w:rsidP="45576DB2">
      <w:pPr>
        <w:pStyle w:val="Normal0"/>
        <w:textAlignment w:val="baseline"/>
        <w:rPr>
          <w:rFonts w:asciiTheme="minorHAnsi" w:eastAsiaTheme="minorEastAsia" w:hAnsiTheme="minorHAnsi" w:cstheme="minorBidi"/>
          <w:b/>
          <w:bCs/>
          <w:color w:val="000000" w:themeColor="text1"/>
        </w:rPr>
      </w:pPr>
      <w:r w:rsidRPr="45576DB2">
        <w:rPr>
          <w:rFonts w:asciiTheme="minorHAnsi" w:eastAsiaTheme="minorEastAsia" w:hAnsiTheme="minorHAnsi" w:cstheme="minorBidi"/>
          <w:b/>
          <w:bCs/>
          <w:color w:val="000000" w:themeColor="text1"/>
        </w:rPr>
        <w:t xml:space="preserve">What does </w:t>
      </w:r>
      <w:r w:rsidR="4AD07A26" w:rsidRPr="45576DB2">
        <w:rPr>
          <w:rFonts w:asciiTheme="minorHAnsi" w:eastAsiaTheme="minorEastAsia" w:hAnsiTheme="minorHAnsi" w:cstheme="minorBidi"/>
          <w:b/>
          <w:bCs/>
          <w:color w:val="000000" w:themeColor="text1"/>
        </w:rPr>
        <w:t>e</w:t>
      </w:r>
      <w:r w:rsidRPr="45576DB2">
        <w:rPr>
          <w:rFonts w:asciiTheme="minorHAnsi" w:eastAsiaTheme="minorEastAsia" w:hAnsiTheme="minorHAnsi" w:cstheme="minorBidi"/>
          <w:b/>
          <w:bCs/>
          <w:color w:val="000000" w:themeColor="text1"/>
        </w:rPr>
        <w:t xml:space="preserve">mergency </w:t>
      </w:r>
      <w:r w:rsidR="4AD07A26" w:rsidRPr="45576DB2">
        <w:rPr>
          <w:rFonts w:asciiTheme="minorHAnsi" w:eastAsiaTheme="minorEastAsia" w:hAnsiTheme="minorHAnsi" w:cstheme="minorBidi"/>
          <w:b/>
          <w:bCs/>
          <w:color w:val="000000" w:themeColor="text1"/>
        </w:rPr>
        <w:t>u</w:t>
      </w:r>
      <w:r w:rsidRPr="45576DB2">
        <w:rPr>
          <w:rFonts w:asciiTheme="minorHAnsi" w:eastAsiaTheme="minorEastAsia" w:hAnsiTheme="minorHAnsi" w:cstheme="minorBidi"/>
          <w:b/>
          <w:bCs/>
          <w:color w:val="000000" w:themeColor="text1"/>
        </w:rPr>
        <w:t xml:space="preserve">se </w:t>
      </w:r>
      <w:r w:rsidR="4AD07A26" w:rsidRPr="45576DB2">
        <w:rPr>
          <w:rFonts w:asciiTheme="minorHAnsi" w:eastAsiaTheme="minorEastAsia" w:hAnsiTheme="minorHAnsi" w:cstheme="minorBidi"/>
          <w:b/>
          <w:bCs/>
          <w:color w:val="000000" w:themeColor="text1"/>
        </w:rPr>
        <w:t>a</w:t>
      </w:r>
      <w:r w:rsidRPr="45576DB2">
        <w:rPr>
          <w:rFonts w:asciiTheme="minorHAnsi" w:eastAsiaTheme="minorEastAsia" w:hAnsiTheme="minorHAnsi" w:cstheme="minorBidi"/>
          <w:b/>
          <w:bCs/>
          <w:color w:val="000000" w:themeColor="text1"/>
        </w:rPr>
        <w:t>uthorization mean, under which the current vaccines were approved by the FDA? </w:t>
      </w:r>
    </w:p>
    <w:p w14:paraId="273FF1B1" w14:textId="2BF8B916" w:rsidR="00CA0CA2" w:rsidRDefault="7FEBC4C7" w:rsidP="45576DB2">
      <w:pPr>
        <w:pStyle w:val="Normal0"/>
        <w:numPr>
          <w:ilvl w:val="0"/>
          <w:numId w:val="62"/>
        </w:numPr>
        <w:textAlignment w:val="baseline"/>
        <w:rPr>
          <w:rFonts w:asciiTheme="minorHAnsi" w:eastAsiaTheme="minorEastAsia" w:hAnsiTheme="minorHAnsi" w:cstheme="minorBidi"/>
          <w:color w:val="000000" w:themeColor="text1"/>
        </w:rPr>
      </w:pPr>
      <w:r w:rsidRPr="45576DB2">
        <w:rPr>
          <w:rFonts w:asciiTheme="minorHAnsi" w:eastAsiaTheme="minorEastAsia" w:hAnsiTheme="minorHAnsi" w:cstheme="minorBidi"/>
          <w:color w:val="000000" w:themeColor="text1"/>
        </w:rPr>
        <w:t xml:space="preserve">Emergency </w:t>
      </w:r>
      <w:r w:rsidR="0CC845A0" w:rsidRPr="45576DB2">
        <w:rPr>
          <w:rFonts w:asciiTheme="minorHAnsi" w:eastAsiaTheme="minorEastAsia" w:hAnsiTheme="minorHAnsi" w:cstheme="minorBidi"/>
          <w:color w:val="000000" w:themeColor="text1"/>
        </w:rPr>
        <w:t>u</w:t>
      </w:r>
      <w:r w:rsidRPr="45576DB2">
        <w:rPr>
          <w:rFonts w:asciiTheme="minorHAnsi" w:eastAsiaTheme="minorEastAsia" w:hAnsiTheme="minorHAnsi" w:cstheme="minorBidi"/>
          <w:color w:val="000000" w:themeColor="text1"/>
        </w:rPr>
        <w:t xml:space="preserve">se </w:t>
      </w:r>
      <w:r w:rsidR="0CC845A0" w:rsidRPr="45576DB2">
        <w:rPr>
          <w:rFonts w:asciiTheme="minorHAnsi" w:eastAsiaTheme="minorEastAsia" w:hAnsiTheme="minorHAnsi" w:cstheme="minorBidi"/>
          <w:color w:val="000000" w:themeColor="text1"/>
        </w:rPr>
        <w:t>a</w:t>
      </w:r>
      <w:r w:rsidRPr="45576DB2">
        <w:rPr>
          <w:rFonts w:asciiTheme="minorHAnsi" w:eastAsiaTheme="minorEastAsia" w:hAnsiTheme="minorHAnsi" w:cstheme="minorBidi"/>
          <w:color w:val="000000" w:themeColor="text1"/>
        </w:rPr>
        <w:t xml:space="preserve">uthorization is a way to make vaccines, medicines, and other medical supplies available quickly during a public health emergency, such as the current COVID-19 pandemic. However, the FDA did follow all </w:t>
      </w:r>
      <w:r w:rsidR="5A30BCE3" w:rsidRPr="45576DB2">
        <w:rPr>
          <w:rFonts w:asciiTheme="minorHAnsi" w:eastAsiaTheme="minorEastAsia" w:hAnsiTheme="minorHAnsi" w:cstheme="minorBidi"/>
          <w:color w:val="000000" w:themeColor="text1"/>
        </w:rPr>
        <w:t xml:space="preserve">customary </w:t>
      </w:r>
      <w:r w:rsidRPr="45576DB2">
        <w:rPr>
          <w:rFonts w:asciiTheme="minorHAnsi" w:eastAsiaTheme="minorEastAsia" w:hAnsiTheme="minorHAnsi" w:cstheme="minorBidi"/>
          <w:color w:val="000000" w:themeColor="text1"/>
        </w:rPr>
        <w:t xml:space="preserve">steps </w:t>
      </w:r>
      <w:r w:rsidR="651758E2" w:rsidRPr="45576DB2">
        <w:rPr>
          <w:rFonts w:asciiTheme="minorHAnsi" w:eastAsiaTheme="minorEastAsia" w:hAnsiTheme="minorHAnsi" w:cstheme="minorBidi"/>
          <w:color w:val="000000" w:themeColor="text1"/>
        </w:rPr>
        <w:t xml:space="preserve">required </w:t>
      </w:r>
      <w:r w:rsidRPr="45576DB2">
        <w:rPr>
          <w:rFonts w:asciiTheme="minorHAnsi" w:eastAsiaTheme="minorEastAsia" w:hAnsiTheme="minorHAnsi" w:cstheme="minorBidi"/>
          <w:color w:val="000000" w:themeColor="text1"/>
        </w:rPr>
        <w:t xml:space="preserve">for safety. Once the vaccines have been used for a longer </w:t>
      </w:r>
      <w:proofErr w:type="gramStart"/>
      <w:r w:rsidRPr="45576DB2">
        <w:rPr>
          <w:rFonts w:asciiTheme="minorHAnsi" w:eastAsiaTheme="minorEastAsia" w:hAnsiTheme="minorHAnsi" w:cstheme="minorBidi"/>
          <w:color w:val="000000" w:themeColor="text1"/>
        </w:rPr>
        <w:t>period of time</w:t>
      </w:r>
      <w:proofErr w:type="gramEnd"/>
      <w:r w:rsidRPr="45576DB2">
        <w:rPr>
          <w:rFonts w:asciiTheme="minorHAnsi" w:eastAsiaTheme="minorEastAsia" w:hAnsiTheme="minorHAnsi" w:cstheme="minorBidi"/>
          <w:color w:val="000000" w:themeColor="text1"/>
        </w:rPr>
        <w:t>, they will have full FDA approval.</w:t>
      </w:r>
    </w:p>
    <w:p w14:paraId="1069C0FE" w14:textId="6E2821CA" w:rsidR="00CA0CA2" w:rsidRDefault="7FEBC4C7" w:rsidP="45576DB2">
      <w:pPr>
        <w:pStyle w:val="Normal0"/>
        <w:numPr>
          <w:ilvl w:val="0"/>
          <w:numId w:val="63"/>
        </w:numPr>
        <w:textAlignment w:val="baseline"/>
        <w:rPr>
          <w:rFonts w:asciiTheme="minorHAnsi" w:eastAsiaTheme="minorEastAsia" w:hAnsiTheme="minorHAnsi" w:cstheme="minorBidi"/>
          <w:color w:val="000000" w:themeColor="text1"/>
        </w:rPr>
      </w:pPr>
      <w:r w:rsidRPr="45576DB2">
        <w:rPr>
          <w:rFonts w:asciiTheme="minorHAnsi" w:eastAsiaTheme="minorEastAsia" w:hAnsiTheme="minorHAnsi" w:cstheme="minorBidi"/>
          <w:color w:val="000000" w:themeColor="text1"/>
        </w:rPr>
        <w:t>After the FDA approves a vaccine or authorizes a vaccine for emergency use, experts continue to assess the vaccine’s effectiveness</w:t>
      </w:r>
      <w:r w:rsidR="0CC845A0" w:rsidRPr="45576DB2">
        <w:rPr>
          <w:rFonts w:asciiTheme="minorHAnsi" w:eastAsiaTheme="minorEastAsia" w:hAnsiTheme="minorHAnsi" w:cstheme="minorBidi"/>
          <w:color w:val="000000" w:themeColor="text1"/>
        </w:rPr>
        <w:t xml:space="preserve"> </w:t>
      </w:r>
      <w:r w:rsidRPr="45576DB2">
        <w:rPr>
          <w:rFonts w:asciiTheme="minorHAnsi" w:eastAsiaTheme="minorEastAsia" w:hAnsiTheme="minorHAnsi" w:cstheme="minorBidi"/>
          <w:color w:val="000000" w:themeColor="text1"/>
        </w:rPr>
        <w:t>—</w:t>
      </w:r>
      <w:r w:rsidR="0CC845A0" w:rsidRPr="45576DB2">
        <w:rPr>
          <w:rFonts w:asciiTheme="minorHAnsi" w:eastAsiaTheme="minorEastAsia" w:hAnsiTheme="minorHAnsi" w:cstheme="minorBidi"/>
          <w:color w:val="000000" w:themeColor="text1"/>
        </w:rPr>
        <w:t xml:space="preserve"> </w:t>
      </w:r>
      <w:r w:rsidRPr="45576DB2">
        <w:rPr>
          <w:rFonts w:asciiTheme="minorHAnsi" w:eastAsiaTheme="minorEastAsia" w:hAnsiTheme="minorHAnsi" w:cstheme="minorBidi"/>
          <w:color w:val="000000" w:themeColor="text1"/>
        </w:rPr>
        <w:t>how a vaccine works in real-world conditions. The goal is to understand how a vaccine protects in daily life</w:t>
      </w:r>
      <w:r w:rsidR="14190C8C" w:rsidRPr="45576DB2">
        <w:rPr>
          <w:rFonts w:asciiTheme="minorHAnsi" w:eastAsiaTheme="minorEastAsia" w:hAnsiTheme="minorHAnsi" w:cstheme="minorBidi"/>
          <w:color w:val="000000" w:themeColor="text1"/>
        </w:rPr>
        <w:t>,</w:t>
      </w:r>
      <w:r w:rsidRPr="45576DB2">
        <w:rPr>
          <w:rFonts w:asciiTheme="minorHAnsi" w:eastAsiaTheme="minorEastAsia" w:hAnsiTheme="minorHAnsi" w:cstheme="minorBidi"/>
          <w:color w:val="000000" w:themeColor="text1"/>
        </w:rPr>
        <w:t xml:space="preserve"> outside of strict clinical trial settings. The CDC and the FDA are monitoring all three </w:t>
      </w:r>
      <w:r w:rsidR="14190C8C" w:rsidRPr="45576DB2">
        <w:rPr>
          <w:rFonts w:asciiTheme="minorHAnsi" w:eastAsiaTheme="minorEastAsia" w:hAnsiTheme="minorHAnsi" w:cstheme="minorBidi"/>
          <w:color w:val="000000" w:themeColor="text1"/>
        </w:rPr>
        <w:t xml:space="preserve">current </w:t>
      </w:r>
      <w:r w:rsidRPr="45576DB2">
        <w:rPr>
          <w:rFonts w:asciiTheme="minorHAnsi" w:eastAsiaTheme="minorEastAsia" w:hAnsiTheme="minorHAnsi" w:cstheme="minorBidi"/>
          <w:color w:val="000000" w:themeColor="text1"/>
        </w:rPr>
        <w:t>vaccines</w:t>
      </w:r>
      <w:r w:rsidR="74EC2AA2" w:rsidRPr="45576DB2">
        <w:rPr>
          <w:rFonts w:asciiTheme="minorHAnsi" w:eastAsiaTheme="minorEastAsia" w:hAnsiTheme="minorHAnsi" w:cstheme="minorBidi"/>
          <w:color w:val="000000" w:themeColor="text1"/>
        </w:rPr>
        <w:t xml:space="preserve"> approved for use in the U.S.</w:t>
      </w:r>
    </w:p>
    <w:p w14:paraId="0DC50A2B" w14:textId="77777777" w:rsidR="00CA0CA2" w:rsidRDefault="00CA0CA2" w:rsidP="3F4599BA">
      <w:pPr>
        <w:pStyle w:val="Normal0"/>
        <w:textAlignment w:val="baseline"/>
        <w:rPr>
          <w:rFonts w:asciiTheme="minorHAnsi" w:eastAsiaTheme="minorEastAsia" w:hAnsiTheme="minorHAnsi" w:cstheme="minorBidi"/>
          <w:b/>
          <w:bCs/>
          <w:color w:val="000000" w:themeColor="text1"/>
        </w:rPr>
      </w:pPr>
    </w:p>
    <w:p w14:paraId="1CE5DF13" w14:textId="77777777" w:rsidR="00CA0CA2" w:rsidRDefault="5A9875D9" w:rsidP="3F4599BA">
      <w:pPr>
        <w:pStyle w:val="Normal0"/>
        <w:textAlignment w:val="baseline"/>
        <w:rPr>
          <w:rFonts w:asciiTheme="minorHAnsi" w:eastAsiaTheme="minorEastAsia" w:hAnsiTheme="minorHAnsi" w:cstheme="minorBidi"/>
          <w:b/>
          <w:bCs/>
          <w:color w:val="000000" w:themeColor="text1"/>
        </w:rPr>
      </w:pPr>
      <w:r w:rsidRPr="3F4599BA">
        <w:rPr>
          <w:rFonts w:asciiTheme="minorHAnsi" w:eastAsiaTheme="minorEastAsia" w:hAnsiTheme="minorHAnsi" w:cstheme="minorBidi"/>
          <w:b/>
          <w:bCs/>
          <w:color w:val="000000" w:themeColor="text1"/>
        </w:rPr>
        <w:t>Why do the </w:t>
      </w:r>
      <w:proofErr w:type="spellStart"/>
      <w:r w:rsidRPr="3F4599BA">
        <w:rPr>
          <w:rFonts w:asciiTheme="minorHAnsi" w:eastAsiaTheme="minorEastAsia" w:hAnsiTheme="minorHAnsi" w:cstheme="minorBidi"/>
          <w:b/>
          <w:bCs/>
          <w:color w:val="000000" w:themeColor="text1"/>
        </w:rPr>
        <w:t>Moderna</w:t>
      </w:r>
      <w:proofErr w:type="spellEnd"/>
      <w:r w:rsidRPr="3F4599BA">
        <w:rPr>
          <w:rFonts w:asciiTheme="minorHAnsi" w:eastAsiaTheme="minorEastAsia" w:hAnsiTheme="minorHAnsi" w:cstheme="minorBidi"/>
          <w:b/>
          <w:bCs/>
          <w:color w:val="000000" w:themeColor="text1"/>
        </w:rPr>
        <w:t> and Pfizer vaccines require two doses while the J&amp;J vaccine requires only one?  </w:t>
      </w:r>
    </w:p>
    <w:p w14:paraId="2FAAA4C6" w14:textId="0E45B3D1" w:rsidR="00CA0CA2" w:rsidRDefault="7FEBC4C7" w:rsidP="45576DB2">
      <w:pPr>
        <w:pStyle w:val="Normal0"/>
        <w:numPr>
          <w:ilvl w:val="0"/>
          <w:numId w:val="64"/>
        </w:numPr>
        <w:textAlignment w:val="baseline"/>
        <w:rPr>
          <w:rFonts w:asciiTheme="minorHAnsi" w:eastAsiaTheme="minorEastAsia" w:hAnsiTheme="minorHAnsi" w:cstheme="minorBidi"/>
          <w:color w:val="000000" w:themeColor="text1"/>
        </w:rPr>
      </w:pPr>
      <w:r w:rsidRPr="45576DB2">
        <w:rPr>
          <w:rFonts w:asciiTheme="minorHAnsi" w:eastAsiaTheme="minorEastAsia" w:hAnsiTheme="minorHAnsi" w:cstheme="minorBidi"/>
          <w:color w:val="000000" w:themeColor="text1"/>
        </w:rPr>
        <w:lastRenderedPageBreak/>
        <w:t xml:space="preserve">The Pfizer and </w:t>
      </w:r>
      <w:proofErr w:type="spellStart"/>
      <w:r w:rsidRPr="45576DB2">
        <w:rPr>
          <w:rFonts w:asciiTheme="minorHAnsi" w:eastAsiaTheme="minorEastAsia" w:hAnsiTheme="minorHAnsi" w:cstheme="minorBidi"/>
          <w:color w:val="000000" w:themeColor="text1"/>
        </w:rPr>
        <w:t>Moderna</w:t>
      </w:r>
      <w:proofErr w:type="spellEnd"/>
      <w:r w:rsidRPr="45576DB2">
        <w:rPr>
          <w:rFonts w:asciiTheme="minorHAnsi" w:eastAsiaTheme="minorEastAsia" w:hAnsiTheme="minorHAnsi" w:cstheme="minorBidi"/>
          <w:color w:val="000000" w:themeColor="text1"/>
        </w:rPr>
        <w:t xml:space="preserve"> vaccines require two doses spaced several weeks apart</w:t>
      </w:r>
      <w:r w:rsidR="31A60722" w:rsidRPr="45576DB2">
        <w:rPr>
          <w:rFonts w:asciiTheme="minorHAnsi" w:eastAsiaTheme="minorEastAsia" w:hAnsiTheme="minorHAnsi" w:cstheme="minorBidi"/>
          <w:color w:val="000000" w:themeColor="text1"/>
        </w:rPr>
        <w:t xml:space="preserve"> because</w:t>
      </w:r>
      <w:r w:rsidRPr="45576DB2">
        <w:rPr>
          <w:rFonts w:asciiTheme="minorHAnsi" w:eastAsiaTheme="minorEastAsia" w:hAnsiTheme="minorHAnsi" w:cstheme="minorBidi"/>
          <w:color w:val="000000" w:themeColor="text1"/>
        </w:rPr>
        <w:t xml:space="preserve"> </w:t>
      </w:r>
      <w:r w:rsidR="31A60722" w:rsidRPr="45576DB2">
        <w:rPr>
          <w:rFonts w:asciiTheme="minorHAnsi" w:eastAsiaTheme="minorEastAsia" w:hAnsiTheme="minorHAnsi" w:cstheme="minorBidi"/>
          <w:color w:val="000000" w:themeColor="text1"/>
        </w:rPr>
        <w:t>t</w:t>
      </w:r>
      <w:r w:rsidRPr="45576DB2">
        <w:rPr>
          <w:rFonts w:asciiTheme="minorHAnsi" w:eastAsiaTheme="minorEastAsia" w:hAnsiTheme="minorHAnsi" w:cstheme="minorBidi"/>
          <w:color w:val="000000" w:themeColor="text1"/>
        </w:rPr>
        <w:t xml:space="preserve">he first dose creates an immune response in your body, and the second reinforces it. Other vaccines that need two doses include </w:t>
      </w:r>
      <w:r w:rsidR="60666B3E" w:rsidRPr="45576DB2">
        <w:rPr>
          <w:rFonts w:asciiTheme="minorHAnsi" w:eastAsiaTheme="minorEastAsia" w:hAnsiTheme="minorHAnsi" w:cstheme="minorBidi"/>
          <w:color w:val="000000" w:themeColor="text1"/>
        </w:rPr>
        <w:t xml:space="preserve">those </w:t>
      </w:r>
      <w:r w:rsidRPr="45576DB2">
        <w:rPr>
          <w:rFonts w:asciiTheme="minorHAnsi" w:eastAsiaTheme="minorEastAsia" w:hAnsiTheme="minorHAnsi" w:cstheme="minorBidi"/>
          <w:color w:val="000000" w:themeColor="text1"/>
        </w:rPr>
        <w:t>for measles-mumps-rubella, HPV, and shingles.</w:t>
      </w:r>
    </w:p>
    <w:p w14:paraId="30ED3087" w14:textId="7A9A8543" w:rsidR="00CA0CA2" w:rsidRDefault="7FEBC4C7" w:rsidP="45576DB2">
      <w:pPr>
        <w:pStyle w:val="Normal0"/>
        <w:numPr>
          <w:ilvl w:val="0"/>
          <w:numId w:val="65"/>
        </w:numPr>
        <w:textAlignment w:val="baseline"/>
        <w:rPr>
          <w:rFonts w:asciiTheme="minorHAnsi" w:eastAsiaTheme="minorEastAsia" w:hAnsiTheme="minorHAnsi" w:cstheme="minorBidi"/>
          <w:color w:val="000000" w:themeColor="text1"/>
        </w:rPr>
      </w:pPr>
      <w:r w:rsidRPr="45576DB2">
        <w:rPr>
          <w:rFonts w:asciiTheme="minorHAnsi" w:eastAsiaTheme="minorEastAsia" w:hAnsiTheme="minorHAnsi" w:cstheme="minorBidi"/>
          <w:color w:val="000000" w:themeColor="text1"/>
        </w:rPr>
        <w:t>With the J&amp;J vaccine</w:t>
      </w:r>
      <w:r w:rsidR="60666B3E" w:rsidRPr="45576DB2">
        <w:rPr>
          <w:rFonts w:asciiTheme="minorHAnsi" w:eastAsiaTheme="minorEastAsia" w:hAnsiTheme="minorHAnsi" w:cstheme="minorBidi"/>
          <w:color w:val="000000" w:themeColor="text1"/>
        </w:rPr>
        <w:t>,</w:t>
      </w:r>
      <w:r w:rsidRPr="45576DB2">
        <w:rPr>
          <w:rFonts w:asciiTheme="minorHAnsi" w:eastAsiaTheme="minorEastAsia" w:hAnsiTheme="minorHAnsi" w:cstheme="minorBidi"/>
          <w:color w:val="000000" w:themeColor="text1"/>
        </w:rPr>
        <w:t xml:space="preserve"> </w:t>
      </w:r>
      <w:r w:rsidR="60666B3E" w:rsidRPr="45576DB2">
        <w:rPr>
          <w:rFonts w:asciiTheme="minorHAnsi" w:eastAsiaTheme="minorEastAsia" w:hAnsiTheme="minorHAnsi" w:cstheme="minorBidi"/>
          <w:color w:val="000000" w:themeColor="text1"/>
        </w:rPr>
        <w:t>research demonstrates</w:t>
      </w:r>
      <w:r w:rsidRPr="45576DB2">
        <w:rPr>
          <w:rFonts w:asciiTheme="minorHAnsi" w:eastAsiaTheme="minorEastAsia" w:hAnsiTheme="minorHAnsi" w:cstheme="minorBidi"/>
          <w:color w:val="000000" w:themeColor="text1"/>
        </w:rPr>
        <w:t xml:space="preserve"> that one dose teach</w:t>
      </w:r>
      <w:r w:rsidR="60666B3E" w:rsidRPr="45576DB2">
        <w:rPr>
          <w:rFonts w:asciiTheme="minorHAnsi" w:eastAsiaTheme="minorEastAsia" w:hAnsiTheme="minorHAnsi" w:cstheme="minorBidi"/>
          <w:color w:val="000000" w:themeColor="text1"/>
        </w:rPr>
        <w:t>es</w:t>
      </w:r>
      <w:r w:rsidRPr="45576DB2">
        <w:rPr>
          <w:rFonts w:asciiTheme="minorHAnsi" w:eastAsiaTheme="minorEastAsia" w:hAnsiTheme="minorHAnsi" w:cstheme="minorBidi"/>
          <w:color w:val="000000" w:themeColor="text1"/>
        </w:rPr>
        <w:t xml:space="preserve"> </w:t>
      </w:r>
      <w:r w:rsidR="60666B3E" w:rsidRPr="45576DB2">
        <w:rPr>
          <w:rFonts w:asciiTheme="minorHAnsi" w:eastAsiaTheme="minorEastAsia" w:hAnsiTheme="minorHAnsi" w:cstheme="minorBidi"/>
          <w:color w:val="000000" w:themeColor="text1"/>
        </w:rPr>
        <w:t xml:space="preserve">your </w:t>
      </w:r>
      <w:r w:rsidRPr="45576DB2">
        <w:rPr>
          <w:rFonts w:asciiTheme="minorHAnsi" w:eastAsiaTheme="minorEastAsia" w:hAnsiTheme="minorHAnsi" w:cstheme="minorBidi"/>
          <w:color w:val="000000" w:themeColor="text1"/>
        </w:rPr>
        <w:t>body how to make antibodies to fight COVID-19.</w:t>
      </w:r>
    </w:p>
    <w:p w14:paraId="2686791F" w14:textId="77777777" w:rsidR="00CA0CA2" w:rsidRDefault="00CA0CA2" w:rsidP="3F4599BA">
      <w:pPr>
        <w:pStyle w:val="Normal0"/>
        <w:textAlignment w:val="baseline"/>
        <w:rPr>
          <w:rFonts w:asciiTheme="minorHAnsi" w:eastAsiaTheme="minorEastAsia" w:hAnsiTheme="minorHAnsi" w:cstheme="minorBidi"/>
          <w:b/>
          <w:bCs/>
          <w:color w:val="000000" w:themeColor="text1"/>
        </w:rPr>
      </w:pPr>
    </w:p>
    <w:p w14:paraId="2D08F285" w14:textId="77777777" w:rsidR="00CA0CA2" w:rsidRDefault="5A9875D9" w:rsidP="3F4599BA">
      <w:pPr>
        <w:pStyle w:val="Normal0"/>
        <w:textAlignment w:val="baseline"/>
        <w:rPr>
          <w:rFonts w:asciiTheme="minorHAnsi" w:eastAsiaTheme="minorEastAsia" w:hAnsiTheme="minorHAnsi" w:cstheme="minorBidi"/>
          <w:b/>
          <w:bCs/>
          <w:color w:val="000000" w:themeColor="text1"/>
        </w:rPr>
      </w:pPr>
      <w:r w:rsidRPr="3F4599BA">
        <w:rPr>
          <w:rFonts w:asciiTheme="minorHAnsi" w:eastAsiaTheme="minorEastAsia" w:hAnsiTheme="minorHAnsi" w:cstheme="minorBidi"/>
          <w:b/>
          <w:bCs/>
          <w:color w:val="000000" w:themeColor="text1"/>
        </w:rPr>
        <w:t>Were people like me included in trials? </w:t>
      </w:r>
    </w:p>
    <w:p w14:paraId="4E264DC2" w14:textId="4FA5A683" w:rsidR="00CA0CA2" w:rsidRDefault="7FEBC4C7" w:rsidP="45576DB2">
      <w:pPr>
        <w:pStyle w:val="Normal0"/>
        <w:numPr>
          <w:ilvl w:val="0"/>
          <w:numId w:val="66"/>
        </w:numPr>
        <w:textAlignment w:val="baseline"/>
        <w:rPr>
          <w:rFonts w:asciiTheme="minorHAnsi" w:eastAsiaTheme="minorEastAsia" w:hAnsiTheme="minorHAnsi" w:cstheme="minorBidi"/>
          <w:b/>
          <w:bCs/>
          <w:color w:val="000000" w:themeColor="text1"/>
        </w:rPr>
      </w:pPr>
      <w:r w:rsidRPr="45576DB2">
        <w:rPr>
          <w:rFonts w:asciiTheme="minorHAnsi" w:eastAsiaTheme="minorEastAsia" w:hAnsiTheme="minorHAnsi" w:cstheme="minorBidi"/>
          <w:b/>
          <w:bCs/>
          <w:color w:val="000000" w:themeColor="text1"/>
        </w:rPr>
        <w:t>COVID-19 vaccines are safe and effective. COVID-19 vaccines were evaluated in tens of thousands of participants in clinical trials.</w:t>
      </w:r>
      <w:r w:rsidRPr="45576DB2">
        <w:rPr>
          <w:rFonts w:asciiTheme="minorHAnsi" w:eastAsiaTheme="minorEastAsia" w:hAnsiTheme="minorHAnsi" w:cstheme="minorBidi"/>
          <w:color w:val="000000" w:themeColor="text1"/>
        </w:rPr>
        <w:t xml:space="preserve"> The vaccines met the FDA</w:t>
      </w:r>
      <w:r w:rsidR="4F6446FF" w:rsidRPr="45576DB2">
        <w:rPr>
          <w:rFonts w:asciiTheme="minorHAnsi" w:eastAsiaTheme="minorEastAsia" w:hAnsiTheme="minorHAnsi" w:cstheme="minorBidi"/>
          <w:color w:val="000000" w:themeColor="text1"/>
        </w:rPr>
        <w:t>’s</w:t>
      </w:r>
      <w:r w:rsidRPr="45576DB2">
        <w:rPr>
          <w:rFonts w:asciiTheme="minorHAnsi" w:eastAsiaTheme="minorEastAsia" w:hAnsiTheme="minorHAnsi" w:cstheme="minorBidi"/>
          <w:color w:val="000000" w:themeColor="text1"/>
        </w:rPr>
        <w:t xml:space="preserve"> rigorous scientific standards for safety, effectiveness, and manufacturing quality needed to support emergency use authorization. </w:t>
      </w:r>
    </w:p>
    <w:p w14:paraId="5B4E3418" w14:textId="06673DF0" w:rsidR="00CA0CA2" w:rsidRDefault="7FEBC4C7" w:rsidP="45576DB2">
      <w:pPr>
        <w:pStyle w:val="Normal0"/>
        <w:numPr>
          <w:ilvl w:val="0"/>
          <w:numId w:val="67"/>
        </w:numPr>
        <w:textAlignment w:val="baseline"/>
        <w:rPr>
          <w:rFonts w:asciiTheme="minorHAnsi" w:eastAsiaTheme="minorEastAsia" w:hAnsiTheme="minorHAnsi" w:cstheme="minorBidi"/>
          <w:b/>
          <w:bCs/>
          <w:color w:val="000000" w:themeColor="text1"/>
        </w:rPr>
      </w:pPr>
      <w:r w:rsidRPr="45576DB2">
        <w:rPr>
          <w:rFonts w:asciiTheme="minorHAnsi" w:eastAsiaTheme="minorEastAsia" w:hAnsiTheme="minorHAnsi" w:cstheme="minorBidi"/>
          <w:b/>
          <w:bCs/>
          <w:color w:val="000000" w:themeColor="text1"/>
        </w:rPr>
        <w:t>The vaccines approved in the United States were the result of trials conducted across a diverse group of Americans</w:t>
      </w:r>
      <w:r w:rsidRPr="45576DB2">
        <w:rPr>
          <w:rFonts w:asciiTheme="minorHAnsi" w:eastAsiaTheme="minorEastAsia" w:hAnsiTheme="minorHAnsi" w:cstheme="minorBidi"/>
          <w:color w:val="000000" w:themeColor="text1"/>
        </w:rPr>
        <w:t xml:space="preserve">. They included Black, Native American, </w:t>
      </w:r>
      <w:r w:rsidR="5EDAE9B3" w:rsidRPr="45576DB2">
        <w:rPr>
          <w:rFonts w:asciiTheme="minorHAnsi" w:eastAsiaTheme="minorEastAsia" w:hAnsiTheme="minorHAnsi" w:cstheme="minorBidi"/>
          <w:color w:val="000000" w:themeColor="text1"/>
        </w:rPr>
        <w:t>W</w:t>
      </w:r>
      <w:r w:rsidRPr="45576DB2">
        <w:rPr>
          <w:rFonts w:asciiTheme="minorHAnsi" w:eastAsiaTheme="minorEastAsia" w:hAnsiTheme="minorHAnsi" w:cstheme="minorBidi"/>
          <w:color w:val="000000" w:themeColor="text1"/>
        </w:rPr>
        <w:t xml:space="preserve">hite, </w:t>
      </w:r>
      <w:proofErr w:type="gramStart"/>
      <w:r w:rsidRPr="45576DB2">
        <w:rPr>
          <w:rFonts w:asciiTheme="minorHAnsi" w:eastAsiaTheme="minorEastAsia" w:hAnsiTheme="minorHAnsi" w:cstheme="minorBidi"/>
          <w:color w:val="000000" w:themeColor="text1"/>
        </w:rPr>
        <w:t>Hispanic</w:t>
      </w:r>
      <w:proofErr w:type="gramEnd"/>
      <w:r w:rsidR="5EDAE9B3" w:rsidRPr="45576DB2">
        <w:rPr>
          <w:rFonts w:asciiTheme="minorHAnsi" w:eastAsiaTheme="minorEastAsia" w:hAnsiTheme="minorHAnsi" w:cstheme="minorBidi"/>
          <w:color w:val="000000" w:themeColor="text1"/>
        </w:rPr>
        <w:t xml:space="preserve"> and </w:t>
      </w:r>
      <w:r w:rsidRPr="45576DB2">
        <w:rPr>
          <w:rFonts w:asciiTheme="minorHAnsi" w:eastAsiaTheme="minorEastAsia" w:hAnsiTheme="minorHAnsi" w:cstheme="minorBidi"/>
          <w:color w:val="000000" w:themeColor="text1"/>
        </w:rPr>
        <w:t>Latino, and Asian American populations</w:t>
      </w:r>
      <w:r w:rsidR="0A628FDB" w:rsidRPr="45576DB2">
        <w:rPr>
          <w:rFonts w:asciiTheme="minorHAnsi" w:eastAsiaTheme="minorEastAsia" w:hAnsiTheme="minorHAnsi" w:cstheme="minorBidi"/>
          <w:color w:val="000000" w:themeColor="text1"/>
        </w:rPr>
        <w:t xml:space="preserve">. The public </w:t>
      </w:r>
      <w:r w:rsidR="79B7ED71" w:rsidRPr="45576DB2">
        <w:rPr>
          <w:rFonts w:asciiTheme="minorHAnsi" w:eastAsiaTheme="minorEastAsia" w:hAnsiTheme="minorHAnsi" w:cstheme="minorBidi"/>
          <w:color w:val="000000" w:themeColor="text1"/>
        </w:rPr>
        <w:t>can be reassured</w:t>
      </w:r>
      <w:r w:rsidR="0A628FDB" w:rsidRPr="45576DB2">
        <w:rPr>
          <w:rFonts w:asciiTheme="minorHAnsi" w:eastAsiaTheme="minorEastAsia" w:hAnsiTheme="minorHAnsi" w:cstheme="minorBidi"/>
          <w:color w:val="000000" w:themeColor="text1"/>
        </w:rPr>
        <w:t xml:space="preserve"> that</w:t>
      </w:r>
      <w:r w:rsidR="79B7ED71" w:rsidRPr="45576DB2">
        <w:rPr>
          <w:rFonts w:asciiTheme="minorHAnsi" w:eastAsiaTheme="minorEastAsia" w:hAnsiTheme="minorHAnsi" w:cstheme="minorBidi"/>
          <w:color w:val="000000" w:themeColor="text1"/>
        </w:rPr>
        <w:t xml:space="preserve"> </w:t>
      </w:r>
      <w:r w:rsidRPr="45576DB2">
        <w:rPr>
          <w:rFonts w:asciiTheme="minorHAnsi" w:eastAsiaTheme="minorEastAsia" w:hAnsiTheme="minorHAnsi" w:cstheme="minorBidi"/>
          <w:color w:val="000000" w:themeColor="text1"/>
        </w:rPr>
        <w:t>the vaccines were tested in people like them.</w:t>
      </w:r>
    </w:p>
    <w:p w14:paraId="30C8D95D" w14:textId="0F89363B" w:rsidR="00CA0CA2" w:rsidRDefault="7FEBC4C7" w:rsidP="45576DB2">
      <w:pPr>
        <w:pStyle w:val="Normal0"/>
        <w:numPr>
          <w:ilvl w:val="0"/>
          <w:numId w:val="68"/>
        </w:numPr>
        <w:textAlignment w:val="baseline"/>
        <w:rPr>
          <w:rFonts w:asciiTheme="minorHAnsi" w:eastAsiaTheme="minorEastAsia" w:hAnsiTheme="minorHAnsi" w:cstheme="minorBidi"/>
          <w:b/>
          <w:bCs/>
          <w:color w:val="000000" w:themeColor="text1"/>
        </w:rPr>
      </w:pPr>
      <w:r w:rsidRPr="45576DB2">
        <w:rPr>
          <w:rFonts w:asciiTheme="minorHAnsi" w:eastAsiaTheme="minorEastAsia" w:hAnsiTheme="minorHAnsi" w:cstheme="minorBidi"/>
          <w:b/>
          <w:bCs/>
          <w:color w:val="000000" w:themeColor="text1"/>
        </w:rPr>
        <w:t xml:space="preserve">Over </w:t>
      </w:r>
      <w:r w:rsidR="03547F27" w:rsidRPr="45576DB2">
        <w:rPr>
          <w:rFonts w:asciiTheme="minorHAnsi" w:eastAsiaTheme="minorEastAsia" w:hAnsiTheme="minorHAnsi" w:cstheme="minorBidi"/>
          <w:b/>
          <w:bCs/>
          <w:color w:val="000000" w:themeColor="text1"/>
        </w:rPr>
        <w:t>3</w:t>
      </w:r>
      <w:r w:rsidR="48B76906" w:rsidRPr="45576DB2">
        <w:rPr>
          <w:rFonts w:asciiTheme="minorHAnsi" w:eastAsiaTheme="minorEastAsia" w:hAnsiTheme="minorHAnsi" w:cstheme="minorBidi"/>
          <w:b/>
          <w:bCs/>
          <w:color w:val="000000" w:themeColor="text1"/>
        </w:rPr>
        <w:t>4</w:t>
      </w:r>
      <w:r w:rsidR="47301310" w:rsidRPr="45576DB2">
        <w:rPr>
          <w:rFonts w:asciiTheme="minorHAnsi" w:eastAsiaTheme="minorEastAsia" w:hAnsiTheme="minorHAnsi" w:cstheme="minorBidi"/>
          <w:b/>
          <w:bCs/>
          <w:color w:val="000000" w:themeColor="text1"/>
        </w:rPr>
        <w:t>0</w:t>
      </w:r>
      <w:r w:rsidR="03547F27" w:rsidRPr="45576DB2">
        <w:rPr>
          <w:rFonts w:asciiTheme="minorHAnsi" w:eastAsiaTheme="minorEastAsia" w:hAnsiTheme="minorHAnsi" w:cstheme="minorBidi"/>
          <w:b/>
          <w:bCs/>
          <w:color w:val="000000" w:themeColor="text1"/>
        </w:rPr>
        <w:t xml:space="preserve"> </w:t>
      </w:r>
      <w:r w:rsidRPr="45576DB2">
        <w:rPr>
          <w:rFonts w:asciiTheme="minorHAnsi" w:eastAsiaTheme="minorEastAsia" w:hAnsiTheme="minorHAnsi" w:cstheme="minorBidi"/>
          <w:b/>
          <w:bCs/>
          <w:color w:val="000000" w:themeColor="text1"/>
        </w:rPr>
        <w:t xml:space="preserve">million doses of </w:t>
      </w:r>
      <w:r w:rsidR="4B717388" w:rsidRPr="45576DB2">
        <w:rPr>
          <w:rFonts w:asciiTheme="minorHAnsi" w:eastAsiaTheme="minorEastAsia" w:hAnsiTheme="minorHAnsi" w:cstheme="minorBidi"/>
          <w:b/>
          <w:bCs/>
          <w:color w:val="000000" w:themeColor="text1"/>
        </w:rPr>
        <w:t xml:space="preserve">the </w:t>
      </w:r>
      <w:r w:rsidRPr="45576DB2">
        <w:rPr>
          <w:rFonts w:asciiTheme="minorHAnsi" w:eastAsiaTheme="minorEastAsia" w:hAnsiTheme="minorHAnsi" w:cstheme="minorBidi"/>
          <w:b/>
          <w:bCs/>
          <w:color w:val="000000" w:themeColor="text1"/>
        </w:rPr>
        <w:t>COVID-19 vaccine</w:t>
      </w:r>
      <w:r w:rsidR="4B717388" w:rsidRPr="45576DB2">
        <w:rPr>
          <w:rFonts w:asciiTheme="minorHAnsi" w:eastAsiaTheme="minorEastAsia" w:hAnsiTheme="minorHAnsi" w:cstheme="minorBidi"/>
          <w:b/>
          <w:bCs/>
          <w:color w:val="000000" w:themeColor="text1"/>
        </w:rPr>
        <w:t>s</w:t>
      </w:r>
      <w:r w:rsidRPr="45576DB2">
        <w:rPr>
          <w:rFonts w:asciiTheme="minorHAnsi" w:eastAsiaTheme="minorEastAsia" w:hAnsiTheme="minorHAnsi" w:cstheme="minorBidi"/>
          <w:b/>
          <w:bCs/>
          <w:color w:val="000000" w:themeColor="text1"/>
        </w:rPr>
        <w:t xml:space="preserve"> have been given in the United States from December 14, 2020, through </w:t>
      </w:r>
      <w:r w:rsidR="48B76906" w:rsidRPr="45576DB2">
        <w:rPr>
          <w:rFonts w:asciiTheme="minorHAnsi" w:eastAsiaTheme="minorEastAsia" w:hAnsiTheme="minorHAnsi" w:cstheme="minorBidi"/>
          <w:b/>
          <w:bCs/>
          <w:color w:val="000000" w:themeColor="text1"/>
        </w:rPr>
        <w:t>July 21</w:t>
      </w:r>
      <w:r w:rsidRPr="45576DB2">
        <w:rPr>
          <w:rFonts w:asciiTheme="minorHAnsi" w:eastAsiaTheme="minorEastAsia" w:hAnsiTheme="minorHAnsi" w:cstheme="minorBidi"/>
          <w:b/>
          <w:bCs/>
          <w:color w:val="000000" w:themeColor="text1"/>
        </w:rPr>
        <w:t>, 2021.</w:t>
      </w:r>
    </w:p>
    <w:p w14:paraId="38CFF17B" w14:textId="7119CB47" w:rsidR="00CA0CA2" w:rsidRDefault="2CDB4419" w:rsidP="45576DB2">
      <w:pPr>
        <w:pStyle w:val="Normal0"/>
        <w:numPr>
          <w:ilvl w:val="0"/>
          <w:numId w:val="69"/>
        </w:numPr>
        <w:textAlignment w:val="baseline"/>
        <w:rPr>
          <w:rFonts w:asciiTheme="minorHAnsi" w:eastAsiaTheme="minorEastAsia" w:hAnsiTheme="minorHAnsi" w:cstheme="minorBidi"/>
          <w:b/>
          <w:bCs/>
          <w:color w:val="000000" w:themeColor="text1"/>
        </w:rPr>
      </w:pPr>
      <w:r w:rsidRPr="45576DB2">
        <w:rPr>
          <w:rFonts w:asciiTheme="minorHAnsi" w:eastAsiaTheme="minorEastAsia" w:hAnsiTheme="minorHAnsi" w:cstheme="minorBidi"/>
          <w:b/>
          <w:bCs/>
          <w:color w:val="000000" w:themeColor="text1"/>
        </w:rPr>
        <w:t xml:space="preserve">Tens of </w:t>
      </w:r>
      <w:r w:rsidR="0DA456AD" w:rsidRPr="45576DB2">
        <w:rPr>
          <w:rFonts w:asciiTheme="minorHAnsi" w:eastAsiaTheme="minorEastAsia" w:hAnsiTheme="minorHAnsi" w:cstheme="minorBidi"/>
          <w:b/>
          <w:bCs/>
          <w:color w:val="000000" w:themeColor="text1"/>
        </w:rPr>
        <w:t>m</w:t>
      </w:r>
      <w:r w:rsidR="7FEBC4C7" w:rsidRPr="45576DB2">
        <w:rPr>
          <w:rFonts w:asciiTheme="minorHAnsi" w:eastAsiaTheme="minorEastAsia" w:hAnsiTheme="minorHAnsi" w:cstheme="minorBidi"/>
          <w:b/>
          <w:bCs/>
          <w:color w:val="000000" w:themeColor="text1"/>
        </w:rPr>
        <w:t xml:space="preserve">illions of people in the United States have received COVID-19 vaccines since they were authorized for emergency use by </w:t>
      </w:r>
      <w:r w:rsidR="40AB7DDB" w:rsidRPr="45576DB2">
        <w:rPr>
          <w:rFonts w:asciiTheme="minorHAnsi" w:eastAsiaTheme="minorEastAsia" w:hAnsiTheme="minorHAnsi" w:cstheme="minorBidi"/>
          <w:b/>
          <w:bCs/>
          <w:color w:val="000000" w:themeColor="text1"/>
        </w:rPr>
        <w:t xml:space="preserve">the </w:t>
      </w:r>
      <w:r w:rsidR="7FEBC4C7" w:rsidRPr="45576DB2">
        <w:rPr>
          <w:rFonts w:asciiTheme="minorHAnsi" w:eastAsiaTheme="minorEastAsia" w:hAnsiTheme="minorHAnsi" w:cstheme="minorBidi"/>
          <w:b/>
          <w:bCs/>
          <w:color w:val="000000" w:themeColor="text1"/>
        </w:rPr>
        <w:t>FDA.</w:t>
      </w:r>
      <w:r w:rsidR="7FEBC4C7" w:rsidRPr="45576DB2">
        <w:rPr>
          <w:rFonts w:asciiTheme="minorHAnsi" w:eastAsiaTheme="minorEastAsia" w:hAnsiTheme="minorHAnsi" w:cstheme="minorBidi"/>
          <w:color w:val="000000" w:themeColor="text1"/>
        </w:rPr>
        <w:t xml:space="preserve"> These vaccines have undergone and will continue to undergo the most intensive safety monitoring in U.S. history. This monitoring includes using both established and new safety monitoring systems to make sure that COVID-19 vaccines are safe.</w:t>
      </w:r>
    </w:p>
    <w:p w14:paraId="0711C3E4" w14:textId="77777777" w:rsidR="00CA0CA2" w:rsidRDefault="00CA0CA2" w:rsidP="3F4599BA">
      <w:pPr>
        <w:pStyle w:val="Normal0"/>
        <w:textAlignment w:val="baseline"/>
        <w:rPr>
          <w:rFonts w:asciiTheme="minorHAnsi" w:eastAsiaTheme="minorEastAsia" w:hAnsiTheme="minorHAnsi" w:cstheme="minorBidi"/>
          <w:b/>
          <w:bCs/>
          <w:color w:val="000000" w:themeColor="text1"/>
        </w:rPr>
      </w:pPr>
    </w:p>
    <w:p w14:paraId="1CDB4AB6" w14:textId="746C4394" w:rsidR="00CA0CA2" w:rsidRDefault="5A9875D9" w:rsidP="3F4599BA">
      <w:pPr>
        <w:pStyle w:val="Normal0"/>
        <w:textAlignment w:val="baseline"/>
        <w:rPr>
          <w:rFonts w:asciiTheme="minorHAnsi" w:eastAsiaTheme="minorEastAsia" w:hAnsiTheme="minorHAnsi" w:cstheme="minorBidi"/>
          <w:b/>
          <w:bCs/>
          <w:color w:val="000000" w:themeColor="text1"/>
        </w:rPr>
      </w:pPr>
      <w:r w:rsidRPr="3F4599BA">
        <w:rPr>
          <w:rFonts w:asciiTheme="minorHAnsi" w:eastAsiaTheme="minorEastAsia" w:hAnsiTheme="minorHAnsi" w:cstheme="minorBidi"/>
          <w:b/>
          <w:bCs/>
          <w:color w:val="000000" w:themeColor="text1"/>
        </w:rPr>
        <w:t>Were pregnant people included in trials and are the</w:t>
      </w:r>
      <w:r w:rsidR="4782A887" w:rsidRPr="3F4599BA">
        <w:rPr>
          <w:rFonts w:asciiTheme="minorHAnsi" w:eastAsiaTheme="minorEastAsia" w:hAnsiTheme="minorHAnsi" w:cstheme="minorBidi"/>
          <w:b/>
          <w:bCs/>
          <w:color w:val="000000" w:themeColor="text1"/>
        </w:rPr>
        <w:t xml:space="preserve"> vaccines</w:t>
      </w:r>
      <w:r w:rsidRPr="3F4599BA">
        <w:rPr>
          <w:rFonts w:asciiTheme="minorHAnsi" w:eastAsiaTheme="minorEastAsia" w:hAnsiTheme="minorHAnsi" w:cstheme="minorBidi"/>
          <w:b/>
          <w:bCs/>
          <w:color w:val="000000" w:themeColor="text1"/>
        </w:rPr>
        <w:t> safe for them? Will the vaccines prevent people from becoming pregnant or cause infertility?</w:t>
      </w:r>
    </w:p>
    <w:p w14:paraId="430C11FA" w14:textId="6DE36149" w:rsidR="00CA0CA2" w:rsidRDefault="7FEBC4C7" w:rsidP="45576DB2">
      <w:pPr>
        <w:pStyle w:val="Normal0"/>
        <w:numPr>
          <w:ilvl w:val="0"/>
          <w:numId w:val="70"/>
        </w:numPr>
        <w:textAlignment w:val="baseline"/>
        <w:rPr>
          <w:rFonts w:asciiTheme="minorHAnsi" w:eastAsiaTheme="minorEastAsia" w:hAnsiTheme="minorHAnsi" w:cstheme="minorBidi"/>
          <w:b/>
          <w:bCs/>
          <w:color w:val="000000" w:themeColor="text1"/>
        </w:rPr>
      </w:pPr>
      <w:r w:rsidRPr="45576DB2">
        <w:rPr>
          <w:rFonts w:asciiTheme="minorHAnsi" w:eastAsiaTheme="minorEastAsia" w:hAnsiTheme="minorHAnsi" w:cstheme="minorBidi"/>
          <w:b/>
          <w:bCs/>
          <w:color w:val="000000" w:themeColor="text1"/>
        </w:rPr>
        <w:t xml:space="preserve">Clinical trials to evaluate the safety and efficacy of COVID-19 vaccines in pregnant people are underway. </w:t>
      </w:r>
      <w:r w:rsidRPr="45576DB2">
        <w:rPr>
          <w:rFonts w:asciiTheme="minorHAnsi" w:eastAsiaTheme="minorEastAsia" w:hAnsiTheme="minorHAnsi" w:cstheme="minorBidi"/>
          <w:color w:val="000000" w:themeColor="text1"/>
        </w:rPr>
        <w:t>The vaccines’ safety is constantly being monitored, and so far, no specific safety concerns have been identified for pregnant people or their babies.</w:t>
      </w:r>
      <w:r w:rsidR="5E48F714" w:rsidRPr="45576DB2">
        <w:rPr>
          <w:rFonts w:asciiTheme="minorHAnsi" w:eastAsiaTheme="minorEastAsia" w:hAnsiTheme="minorHAnsi" w:cstheme="minorBidi"/>
          <w:color w:val="000000" w:themeColor="text1"/>
        </w:rPr>
        <w:t xml:space="preserve"> </w:t>
      </w:r>
    </w:p>
    <w:p w14:paraId="19AF357A" w14:textId="2AED7112" w:rsidR="00CA0CA2" w:rsidRDefault="7FEBC4C7" w:rsidP="45576DB2">
      <w:pPr>
        <w:pStyle w:val="Normal0"/>
        <w:numPr>
          <w:ilvl w:val="0"/>
          <w:numId w:val="71"/>
        </w:numPr>
        <w:textAlignment w:val="baseline"/>
        <w:rPr>
          <w:rFonts w:asciiTheme="minorHAnsi" w:eastAsiaTheme="minorEastAsia" w:hAnsiTheme="minorHAnsi" w:cstheme="minorBidi"/>
          <w:b/>
          <w:bCs/>
          <w:color w:val="000000" w:themeColor="text1"/>
          <w:highlight w:val="white"/>
        </w:rPr>
      </w:pPr>
      <w:r w:rsidRPr="45576DB2">
        <w:rPr>
          <w:rFonts w:asciiTheme="minorHAnsi" w:eastAsiaTheme="minorEastAsia" w:hAnsiTheme="minorHAnsi" w:cstheme="minorBidi"/>
          <w:b/>
          <w:bCs/>
          <w:color w:val="000000" w:themeColor="text1"/>
          <w:highlight w:val="white"/>
        </w:rPr>
        <w:t>There is currently no evidence that COVID-19 vaccination causes any problems with pregnancy, including the development of the placenta.</w:t>
      </w:r>
      <w:r w:rsidRPr="45576DB2">
        <w:rPr>
          <w:rFonts w:asciiTheme="minorHAnsi" w:eastAsiaTheme="minorEastAsia" w:hAnsiTheme="minorHAnsi" w:cstheme="minorBidi"/>
          <w:color w:val="000000" w:themeColor="text1"/>
          <w:highlight w:val="white"/>
        </w:rPr>
        <w:t xml:space="preserve"> Based on how these vaccines work in the body, experts believe they are unlikely to pose a specific risk for people who are pregnant. </w:t>
      </w:r>
    </w:p>
    <w:p w14:paraId="7D31B298" w14:textId="3A498CDC" w:rsidR="00CA0CA2" w:rsidRDefault="7FEBC4C7" w:rsidP="45576DB2">
      <w:pPr>
        <w:pStyle w:val="Normal0"/>
        <w:numPr>
          <w:ilvl w:val="0"/>
          <w:numId w:val="71"/>
        </w:numPr>
        <w:textAlignment w:val="baseline"/>
        <w:rPr>
          <w:b/>
          <w:bCs/>
          <w:color w:val="000000" w:themeColor="text1"/>
          <w:highlight w:val="white"/>
        </w:rPr>
      </w:pPr>
      <w:r w:rsidRPr="45576DB2">
        <w:rPr>
          <w:rFonts w:asciiTheme="minorHAnsi" w:eastAsiaTheme="minorEastAsia" w:hAnsiTheme="minorHAnsi" w:cstheme="minorBidi"/>
          <w:b/>
          <w:bCs/>
          <w:color w:val="000000" w:themeColor="text1"/>
          <w:highlight w:val="white"/>
        </w:rPr>
        <w:t>In addition, there is no evidence that fertility problems are a side effect</w:t>
      </w:r>
      <w:r w:rsidR="01BA7D6B" w:rsidRPr="45576DB2">
        <w:rPr>
          <w:rFonts w:asciiTheme="minorHAnsi" w:eastAsiaTheme="minorEastAsia" w:hAnsiTheme="minorHAnsi" w:cstheme="minorBidi"/>
          <w:b/>
          <w:bCs/>
          <w:color w:val="000000" w:themeColor="text1"/>
          <w:highlight w:val="white"/>
        </w:rPr>
        <w:t xml:space="preserve"> or complication</w:t>
      </w:r>
      <w:r w:rsidRPr="45576DB2">
        <w:rPr>
          <w:rFonts w:asciiTheme="minorHAnsi" w:eastAsiaTheme="minorEastAsia" w:hAnsiTheme="minorHAnsi" w:cstheme="minorBidi"/>
          <w:b/>
          <w:bCs/>
          <w:color w:val="000000" w:themeColor="text1"/>
          <w:highlight w:val="white"/>
        </w:rPr>
        <w:t xml:space="preserve"> of any vaccine, including COVID-19 vaccines.   </w:t>
      </w:r>
    </w:p>
    <w:p w14:paraId="18F91D48" w14:textId="77777777" w:rsidR="00CA0CA2" w:rsidRDefault="00CA0CA2" w:rsidP="3F4599BA">
      <w:pPr>
        <w:pStyle w:val="Normal0"/>
        <w:ind w:left="720"/>
        <w:textAlignment w:val="baseline"/>
        <w:rPr>
          <w:rFonts w:asciiTheme="minorHAnsi" w:eastAsiaTheme="minorEastAsia" w:hAnsiTheme="minorHAnsi" w:cstheme="minorBidi"/>
          <w:b/>
          <w:bCs/>
          <w:color w:val="000000" w:themeColor="text1"/>
          <w:highlight w:val="white"/>
        </w:rPr>
      </w:pPr>
    </w:p>
    <w:p w14:paraId="24CD337A" w14:textId="77777777" w:rsidR="00CA0CA2" w:rsidRDefault="5A9875D9" w:rsidP="3F4599BA">
      <w:pPr>
        <w:pStyle w:val="Normal0"/>
        <w:textAlignment w:val="baseline"/>
        <w:rPr>
          <w:rFonts w:asciiTheme="minorHAnsi" w:eastAsiaTheme="minorEastAsia" w:hAnsiTheme="minorHAnsi" w:cstheme="minorBidi"/>
          <w:b/>
          <w:bCs/>
          <w:color w:val="000000" w:themeColor="text1"/>
        </w:rPr>
      </w:pPr>
      <w:r w:rsidRPr="3F4599BA">
        <w:rPr>
          <w:rFonts w:asciiTheme="minorHAnsi" w:eastAsiaTheme="minorEastAsia" w:hAnsiTheme="minorHAnsi" w:cstheme="minorBidi"/>
          <w:b/>
          <w:bCs/>
          <w:color w:val="000000" w:themeColor="text1"/>
        </w:rPr>
        <w:t>Can I get COVID-19 from the vaccines? </w:t>
      </w:r>
    </w:p>
    <w:p w14:paraId="4ABEEFBC" w14:textId="6AE02935" w:rsidR="00CA0CA2" w:rsidRDefault="7FEBC4C7" w:rsidP="45576DB2">
      <w:pPr>
        <w:pStyle w:val="Normal0"/>
        <w:numPr>
          <w:ilvl w:val="0"/>
          <w:numId w:val="73"/>
        </w:numPr>
        <w:textAlignment w:val="baseline"/>
        <w:rPr>
          <w:rFonts w:asciiTheme="minorHAnsi" w:eastAsiaTheme="minorEastAsia" w:hAnsiTheme="minorHAnsi" w:cstheme="minorBidi"/>
          <w:b/>
          <w:bCs/>
          <w:color w:val="000000" w:themeColor="text1"/>
        </w:rPr>
      </w:pPr>
      <w:r w:rsidRPr="45576DB2">
        <w:rPr>
          <w:rFonts w:asciiTheme="minorHAnsi" w:eastAsiaTheme="minorEastAsia" w:hAnsiTheme="minorHAnsi" w:cstheme="minorBidi"/>
          <w:b/>
          <w:bCs/>
          <w:color w:val="000000" w:themeColor="text1"/>
        </w:rPr>
        <w:t xml:space="preserve">You cannot get COVID-19 from </w:t>
      </w:r>
      <w:r w:rsidR="7C4444FF" w:rsidRPr="45576DB2">
        <w:rPr>
          <w:rFonts w:asciiTheme="minorHAnsi" w:eastAsiaTheme="minorEastAsia" w:hAnsiTheme="minorHAnsi" w:cstheme="minorBidi"/>
          <w:b/>
          <w:bCs/>
          <w:color w:val="000000" w:themeColor="text1"/>
        </w:rPr>
        <w:t xml:space="preserve">any of </w:t>
      </w:r>
      <w:r w:rsidRPr="45576DB2">
        <w:rPr>
          <w:rFonts w:asciiTheme="minorHAnsi" w:eastAsiaTheme="minorEastAsia" w:hAnsiTheme="minorHAnsi" w:cstheme="minorBidi"/>
          <w:b/>
          <w:bCs/>
          <w:color w:val="000000" w:themeColor="text1"/>
        </w:rPr>
        <w:t xml:space="preserve">the vaccines. </w:t>
      </w:r>
      <w:r w:rsidRPr="45576DB2">
        <w:rPr>
          <w:rFonts w:asciiTheme="minorHAnsi" w:eastAsiaTheme="minorEastAsia" w:hAnsiTheme="minorHAnsi" w:cstheme="minorBidi"/>
          <w:color w:val="000000" w:themeColor="text1"/>
        </w:rPr>
        <w:t xml:space="preserve">None of the authorized and recommended COVID-19 vaccines or those currently in development in the United States contain the live virus that causes COVID-19. </w:t>
      </w:r>
    </w:p>
    <w:p w14:paraId="739D96AA" w14:textId="75484AB6" w:rsidR="7DA5B9E1" w:rsidRDefault="7DA5B9E1" w:rsidP="3F4599BA">
      <w:pPr>
        <w:pStyle w:val="Normal0"/>
        <w:rPr>
          <w:rFonts w:asciiTheme="minorHAnsi" w:eastAsiaTheme="minorEastAsia" w:hAnsiTheme="minorHAnsi" w:cstheme="minorBidi"/>
          <w:b/>
          <w:bCs/>
          <w:color w:val="000000" w:themeColor="text1"/>
        </w:rPr>
      </w:pPr>
    </w:p>
    <w:p w14:paraId="29727063" w14:textId="77777777" w:rsidR="00CA0CA2" w:rsidRDefault="5A9875D9" w:rsidP="3F4599BA">
      <w:pPr>
        <w:pStyle w:val="Normal0"/>
        <w:textAlignment w:val="baseline"/>
        <w:rPr>
          <w:rFonts w:asciiTheme="minorHAnsi" w:eastAsiaTheme="minorEastAsia" w:hAnsiTheme="minorHAnsi" w:cstheme="minorBidi"/>
          <w:b/>
          <w:bCs/>
          <w:color w:val="000000" w:themeColor="text1"/>
        </w:rPr>
      </w:pPr>
      <w:r w:rsidRPr="3F4599BA">
        <w:rPr>
          <w:rFonts w:asciiTheme="minorHAnsi" w:eastAsiaTheme="minorEastAsia" w:hAnsiTheme="minorHAnsi" w:cstheme="minorBidi"/>
          <w:b/>
          <w:bCs/>
          <w:color w:val="000000" w:themeColor="text1"/>
        </w:rPr>
        <w:t>How long does protection from the vaccine last? </w:t>
      </w:r>
    </w:p>
    <w:p w14:paraId="19F9D47D" w14:textId="77777777" w:rsidR="00CA0CA2" w:rsidRDefault="7FEBC4C7" w:rsidP="45576DB2">
      <w:pPr>
        <w:pStyle w:val="Normal0"/>
        <w:numPr>
          <w:ilvl w:val="0"/>
          <w:numId w:val="74"/>
        </w:numPr>
        <w:textAlignment w:val="baseline"/>
        <w:rPr>
          <w:rFonts w:asciiTheme="minorHAnsi" w:eastAsiaTheme="minorEastAsia" w:hAnsiTheme="minorHAnsi" w:cstheme="minorBidi"/>
          <w:b/>
          <w:bCs/>
          <w:color w:val="000000" w:themeColor="text1"/>
        </w:rPr>
      </w:pPr>
      <w:r w:rsidRPr="45576DB2">
        <w:rPr>
          <w:rFonts w:asciiTheme="minorHAnsi" w:eastAsiaTheme="minorEastAsia" w:hAnsiTheme="minorHAnsi" w:cstheme="minorBidi"/>
          <w:b/>
          <w:bCs/>
          <w:color w:val="000000" w:themeColor="text1"/>
        </w:rPr>
        <w:lastRenderedPageBreak/>
        <w:t xml:space="preserve">We don’t know how long protection lasts for those who are vaccinated. What we do know is that COVID-19 has caused very serious illness and death for a lot of people. </w:t>
      </w:r>
      <w:r w:rsidRPr="45576DB2">
        <w:rPr>
          <w:rFonts w:asciiTheme="minorHAnsi" w:eastAsiaTheme="minorEastAsia" w:hAnsiTheme="minorHAnsi" w:cstheme="minorBidi"/>
          <w:color w:val="000000" w:themeColor="text1"/>
        </w:rPr>
        <w:t>If you get COVID-19, you also risk giving it to loved ones who may get very sick. Getting a COVID-19 vaccine is a safer choice.</w:t>
      </w:r>
    </w:p>
    <w:p w14:paraId="3EA83D7C" w14:textId="77777777" w:rsidR="00CA0CA2" w:rsidRDefault="7FEBC4C7" w:rsidP="45576DB2">
      <w:pPr>
        <w:pStyle w:val="Normal0"/>
        <w:numPr>
          <w:ilvl w:val="0"/>
          <w:numId w:val="75"/>
        </w:numPr>
        <w:textAlignment w:val="baseline"/>
        <w:rPr>
          <w:rFonts w:asciiTheme="minorHAnsi" w:eastAsiaTheme="minorEastAsia" w:hAnsiTheme="minorHAnsi" w:cstheme="minorBidi"/>
          <w:b/>
          <w:bCs/>
          <w:color w:val="000000" w:themeColor="text1"/>
        </w:rPr>
      </w:pPr>
      <w:r w:rsidRPr="45576DB2">
        <w:rPr>
          <w:rFonts w:asciiTheme="minorHAnsi" w:eastAsiaTheme="minorEastAsia" w:hAnsiTheme="minorHAnsi" w:cstheme="minorBidi"/>
          <w:b/>
          <w:bCs/>
          <w:color w:val="000000" w:themeColor="text1"/>
        </w:rPr>
        <w:t xml:space="preserve">Experts are working to learn more about both natural immunity and vaccine-induced immunity. </w:t>
      </w:r>
    </w:p>
    <w:p w14:paraId="7D0A812B" w14:textId="3C64647D" w:rsidR="7DA5B9E1" w:rsidRDefault="7DA5B9E1" w:rsidP="3F4599BA">
      <w:pPr>
        <w:pStyle w:val="Normal0"/>
        <w:rPr>
          <w:rFonts w:asciiTheme="minorHAnsi" w:eastAsiaTheme="minorEastAsia" w:hAnsiTheme="minorHAnsi" w:cstheme="minorBidi"/>
          <w:b/>
          <w:bCs/>
          <w:color w:val="000000" w:themeColor="text1"/>
        </w:rPr>
      </w:pPr>
    </w:p>
    <w:p w14:paraId="0D9C063D" w14:textId="77777777" w:rsidR="00CA0CA2" w:rsidRDefault="5A9875D9" w:rsidP="3F4599BA">
      <w:pPr>
        <w:pStyle w:val="Normal0"/>
        <w:textAlignment w:val="baseline"/>
        <w:rPr>
          <w:rFonts w:asciiTheme="minorHAnsi" w:eastAsiaTheme="minorEastAsia" w:hAnsiTheme="minorHAnsi" w:cstheme="minorBidi"/>
          <w:b/>
          <w:bCs/>
          <w:color w:val="000000" w:themeColor="text1"/>
        </w:rPr>
      </w:pPr>
      <w:r w:rsidRPr="3F4599BA">
        <w:rPr>
          <w:rFonts w:asciiTheme="minorHAnsi" w:eastAsiaTheme="minorEastAsia" w:hAnsiTheme="minorHAnsi" w:cstheme="minorBidi"/>
          <w:b/>
          <w:bCs/>
          <w:color w:val="000000" w:themeColor="text1"/>
        </w:rPr>
        <w:t>How much does it cost to get the vaccine? </w:t>
      </w:r>
    </w:p>
    <w:p w14:paraId="65E6B380" w14:textId="0D1BD5C9" w:rsidR="00CA0CA2" w:rsidRDefault="7FEBC4C7" w:rsidP="45576DB2">
      <w:pPr>
        <w:pStyle w:val="Normal0"/>
        <w:numPr>
          <w:ilvl w:val="0"/>
          <w:numId w:val="76"/>
        </w:numPr>
        <w:textAlignment w:val="baseline"/>
        <w:rPr>
          <w:rFonts w:asciiTheme="minorHAnsi" w:eastAsiaTheme="minorEastAsia" w:hAnsiTheme="minorHAnsi" w:cstheme="minorBidi"/>
          <w:i/>
          <w:iCs/>
          <w:color w:val="000000" w:themeColor="text1"/>
        </w:rPr>
      </w:pPr>
      <w:r w:rsidRPr="45576DB2">
        <w:rPr>
          <w:rFonts w:asciiTheme="minorHAnsi" w:eastAsiaTheme="minorEastAsia" w:hAnsiTheme="minorHAnsi" w:cstheme="minorBidi"/>
          <w:b/>
          <w:bCs/>
          <w:color w:val="000000" w:themeColor="text1"/>
        </w:rPr>
        <w:t xml:space="preserve">All three vaccines are free to </w:t>
      </w:r>
      <w:r w:rsidR="38211ED3" w:rsidRPr="45576DB2">
        <w:rPr>
          <w:rFonts w:asciiTheme="minorHAnsi" w:eastAsiaTheme="minorEastAsia" w:hAnsiTheme="minorHAnsi" w:cstheme="minorBidi"/>
          <w:b/>
          <w:bCs/>
          <w:color w:val="000000" w:themeColor="text1"/>
        </w:rPr>
        <w:t>U.S. residents</w:t>
      </w:r>
      <w:r w:rsidRPr="45576DB2">
        <w:rPr>
          <w:rFonts w:asciiTheme="minorHAnsi" w:eastAsiaTheme="minorEastAsia" w:hAnsiTheme="minorHAnsi" w:cstheme="minorBidi"/>
          <w:b/>
          <w:bCs/>
          <w:color w:val="000000" w:themeColor="text1"/>
        </w:rPr>
        <w:t xml:space="preserve">. </w:t>
      </w:r>
      <w:r w:rsidRPr="45576DB2">
        <w:rPr>
          <w:rFonts w:asciiTheme="minorHAnsi" w:eastAsiaTheme="minorEastAsia" w:hAnsiTheme="minorHAnsi" w:cstheme="minorBidi"/>
          <w:color w:val="000000" w:themeColor="text1"/>
        </w:rPr>
        <w:t>The federal government is providing free vaccination to everyone. Even if you can’t pay the vaccine administration fee, you cannot be turned away.</w:t>
      </w:r>
    </w:p>
    <w:p w14:paraId="16095588" w14:textId="5912D18A" w:rsidR="7DA5B9E1" w:rsidRDefault="7DA5B9E1" w:rsidP="3F4599BA">
      <w:pPr>
        <w:pStyle w:val="Normal0"/>
        <w:rPr>
          <w:rFonts w:asciiTheme="minorHAnsi" w:eastAsiaTheme="minorEastAsia" w:hAnsiTheme="minorHAnsi" w:cstheme="minorBidi"/>
          <w:b/>
          <w:bCs/>
          <w:color w:val="000000" w:themeColor="text1"/>
        </w:rPr>
      </w:pPr>
    </w:p>
    <w:p w14:paraId="7089B7B9" w14:textId="77777777" w:rsidR="00CA0CA2" w:rsidRDefault="5A9875D9" w:rsidP="3F4599BA">
      <w:pPr>
        <w:pStyle w:val="Normal0"/>
        <w:textAlignment w:val="baseline"/>
        <w:rPr>
          <w:rFonts w:asciiTheme="minorHAnsi" w:eastAsiaTheme="minorEastAsia" w:hAnsiTheme="minorHAnsi" w:cstheme="minorBidi"/>
          <w:b/>
          <w:bCs/>
          <w:color w:val="000000" w:themeColor="text1"/>
        </w:rPr>
      </w:pPr>
      <w:r w:rsidRPr="3F4599BA">
        <w:rPr>
          <w:rFonts w:asciiTheme="minorHAnsi" w:eastAsiaTheme="minorEastAsia" w:hAnsiTheme="minorHAnsi" w:cstheme="minorBidi"/>
          <w:b/>
          <w:bCs/>
          <w:color w:val="000000" w:themeColor="text1"/>
        </w:rPr>
        <w:t>Will the vaccine alter my DNA? </w:t>
      </w:r>
    </w:p>
    <w:p w14:paraId="200A626E" w14:textId="7A13395F" w:rsidR="00CA0CA2" w:rsidRDefault="7FEBC4C7" w:rsidP="45576DB2">
      <w:pPr>
        <w:pStyle w:val="Normal0"/>
        <w:numPr>
          <w:ilvl w:val="0"/>
          <w:numId w:val="77"/>
        </w:numPr>
        <w:textAlignment w:val="baseline"/>
        <w:rPr>
          <w:rFonts w:asciiTheme="minorHAnsi" w:eastAsiaTheme="minorEastAsia" w:hAnsiTheme="minorHAnsi" w:cstheme="minorBidi"/>
          <w:b/>
          <w:bCs/>
          <w:color w:val="000000" w:themeColor="text1"/>
        </w:rPr>
      </w:pPr>
      <w:r w:rsidRPr="45576DB2">
        <w:rPr>
          <w:rFonts w:asciiTheme="minorHAnsi" w:eastAsiaTheme="minorEastAsia" w:hAnsiTheme="minorHAnsi" w:cstheme="minorBidi"/>
          <w:b/>
          <w:bCs/>
          <w:color w:val="000000" w:themeColor="text1"/>
        </w:rPr>
        <w:t xml:space="preserve">The vaccines will not alter your DNA. </w:t>
      </w:r>
      <w:r w:rsidRPr="45576DB2">
        <w:rPr>
          <w:rFonts w:asciiTheme="minorHAnsi" w:eastAsiaTheme="minorEastAsia" w:hAnsiTheme="minorHAnsi" w:cstheme="minorBidi"/>
          <w:color w:val="000000" w:themeColor="text1"/>
        </w:rPr>
        <w:t>The genetic proteins (mRNA) do not stay in your body and will go away in a short period of time. Your body’s immune system will do the rest of the work. The mRNA does not change your DNA in any way.</w:t>
      </w:r>
    </w:p>
    <w:p w14:paraId="390D0BD2" w14:textId="5F749CD7" w:rsidR="7DA5B9E1" w:rsidRDefault="7DA5B9E1" w:rsidP="3F4599BA">
      <w:pPr>
        <w:pStyle w:val="Normal0"/>
        <w:rPr>
          <w:rFonts w:asciiTheme="minorHAnsi" w:eastAsiaTheme="minorEastAsia" w:hAnsiTheme="minorHAnsi" w:cstheme="minorBidi"/>
          <w:b/>
          <w:bCs/>
          <w:color w:val="000000" w:themeColor="text1"/>
        </w:rPr>
      </w:pPr>
    </w:p>
    <w:p w14:paraId="4821639A" w14:textId="77777777" w:rsidR="00CA0CA2" w:rsidRDefault="5A9875D9" w:rsidP="3F4599BA">
      <w:pPr>
        <w:pStyle w:val="Normal0"/>
        <w:textAlignment w:val="baseline"/>
        <w:rPr>
          <w:rFonts w:asciiTheme="minorHAnsi" w:eastAsiaTheme="minorEastAsia" w:hAnsiTheme="minorHAnsi" w:cstheme="minorBidi"/>
          <w:b/>
          <w:bCs/>
          <w:color w:val="000000" w:themeColor="text1"/>
        </w:rPr>
      </w:pPr>
      <w:r w:rsidRPr="3F4599BA">
        <w:rPr>
          <w:rFonts w:asciiTheme="minorHAnsi" w:eastAsiaTheme="minorEastAsia" w:hAnsiTheme="minorHAnsi" w:cstheme="minorBidi"/>
          <w:b/>
          <w:bCs/>
          <w:color w:val="000000" w:themeColor="text1"/>
        </w:rPr>
        <w:t>What if I don’t have access to vaccines in my area? How can I find out where to get vaccinated?</w:t>
      </w:r>
    </w:p>
    <w:p w14:paraId="007552EF" w14:textId="4BAE375B" w:rsidR="00CA0CA2" w:rsidRDefault="7FEBC4C7" w:rsidP="45576DB2">
      <w:pPr>
        <w:pStyle w:val="Normal0"/>
        <w:numPr>
          <w:ilvl w:val="0"/>
          <w:numId w:val="78"/>
        </w:numPr>
        <w:textAlignment w:val="baseline"/>
        <w:rPr>
          <w:rFonts w:asciiTheme="minorHAnsi" w:eastAsiaTheme="minorEastAsia" w:hAnsiTheme="minorHAnsi" w:cstheme="minorBidi"/>
          <w:color w:val="000000" w:themeColor="text1"/>
        </w:rPr>
      </w:pPr>
      <w:r w:rsidRPr="45576DB2">
        <w:rPr>
          <w:rFonts w:asciiTheme="minorHAnsi" w:eastAsiaTheme="minorEastAsia" w:hAnsiTheme="minorHAnsi" w:cstheme="minorBidi"/>
          <w:color w:val="000000" w:themeColor="text1"/>
        </w:rPr>
        <w:t xml:space="preserve">The availability of vaccines continues to increase throughout the country. You can </w:t>
      </w:r>
      <w:r w:rsidR="384A15D2" w:rsidRPr="45576DB2">
        <w:rPr>
          <w:rFonts w:asciiTheme="minorHAnsi" w:eastAsiaTheme="minorEastAsia" w:hAnsiTheme="minorHAnsi" w:cstheme="minorBidi"/>
          <w:color w:val="000000" w:themeColor="text1"/>
        </w:rPr>
        <w:t xml:space="preserve">explore </w:t>
      </w:r>
      <w:r w:rsidRPr="45576DB2">
        <w:rPr>
          <w:rFonts w:asciiTheme="minorHAnsi" w:eastAsiaTheme="minorEastAsia" w:hAnsiTheme="minorHAnsi" w:cstheme="minorBidi"/>
          <w:color w:val="000000" w:themeColor="text1"/>
        </w:rPr>
        <w:t>where to get vaccinated in your local community through Vaccines.gov or check with your state</w:t>
      </w:r>
      <w:r w:rsidR="15311051" w:rsidRPr="45576DB2">
        <w:rPr>
          <w:rFonts w:asciiTheme="minorHAnsi" w:eastAsiaTheme="minorEastAsia" w:hAnsiTheme="minorHAnsi" w:cstheme="minorBidi"/>
          <w:color w:val="000000" w:themeColor="text1"/>
        </w:rPr>
        <w:t xml:space="preserve"> or </w:t>
      </w:r>
      <w:r w:rsidRPr="45576DB2">
        <w:rPr>
          <w:rFonts w:asciiTheme="minorHAnsi" w:eastAsiaTheme="minorEastAsia" w:hAnsiTheme="minorHAnsi" w:cstheme="minorBidi"/>
          <w:color w:val="000000" w:themeColor="text1"/>
        </w:rPr>
        <w:t>local health department. Most vaccination sites should take walk-ins at this point, but some may still require appointments ahead of time.</w:t>
      </w:r>
    </w:p>
    <w:p w14:paraId="303B9C7D" w14:textId="622E54B8" w:rsidR="7DA5B9E1" w:rsidRDefault="7DA5B9E1" w:rsidP="3F4599BA">
      <w:pPr>
        <w:rPr>
          <w:rFonts w:asciiTheme="minorHAnsi" w:eastAsiaTheme="minorEastAsia" w:hAnsiTheme="minorHAnsi" w:cstheme="minorBidi"/>
          <w:b/>
          <w:bCs/>
          <w:color w:val="000000" w:themeColor="text1"/>
        </w:rPr>
      </w:pPr>
    </w:p>
    <w:p w14:paraId="7C514CA7" w14:textId="4A6C6F0C" w:rsidR="00CA0CA2" w:rsidRDefault="3A537E43" w:rsidP="45576DB2">
      <w:pPr>
        <w:textAlignment w:val="baseline"/>
        <w:rPr>
          <w:rFonts w:asciiTheme="minorHAnsi" w:eastAsiaTheme="minorEastAsia" w:hAnsiTheme="minorHAnsi" w:cstheme="minorBidi"/>
          <w:b/>
          <w:bCs/>
          <w:color w:val="000000" w:themeColor="text1"/>
        </w:rPr>
      </w:pPr>
      <w:r w:rsidRPr="45576DB2">
        <w:rPr>
          <w:rFonts w:asciiTheme="minorHAnsi" w:eastAsiaTheme="minorEastAsia" w:hAnsiTheme="minorHAnsi" w:cstheme="minorBidi"/>
          <w:b/>
          <w:bCs/>
          <w:color w:val="000000" w:themeColor="text1"/>
        </w:rPr>
        <w:t xml:space="preserve">Should </w:t>
      </w:r>
      <w:r w:rsidR="6110AEF2" w:rsidRPr="45576DB2">
        <w:rPr>
          <w:rFonts w:asciiTheme="minorHAnsi" w:eastAsiaTheme="minorEastAsia" w:hAnsiTheme="minorHAnsi" w:cstheme="minorBidi"/>
          <w:b/>
          <w:bCs/>
          <w:color w:val="000000" w:themeColor="text1"/>
        </w:rPr>
        <w:t xml:space="preserve">I </w:t>
      </w:r>
      <w:r w:rsidRPr="45576DB2">
        <w:rPr>
          <w:rFonts w:asciiTheme="minorHAnsi" w:eastAsiaTheme="minorEastAsia" w:hAnsiTheme="minorHAnsi" w:cstheme="minorBidi"/>
          <w:b/>
          <w:bCs/>
          <w:color w:val="000000" w:themeColor="text1"/>
        </w:rPr>
        <w:t>be concerned about reports of inflammation of the heart in young people who have received mRNA COVID-19 vaccines?</w:t>
      </w:r>
    </w:p>
    <w:p w14:paraId="73A061D8" w14:textId="2888D5D6" w:rsidR="00CA0CA2" w:rsidRDefault="3A537E43" w:rsidP="45576DB2">
      <w:pPr>
        <w:pStyle w:val="ListParagraph"/>
        <w:numPr>
          <w:ilvl w:val="0"/>
          <w:numId w:val="79"/>
        </w:numPr>
        <w:textAlignment w:val="baseline"/>
        <w:rPr>
          <w:rFonts w:asciiTheme="minorHAnsi" w:eastAsiaTheme="minorEastAsia" w:hAnsiTheme="minorHAnsi" w:cstheme="minorBidi"/>
          <w:color w:val="000000" w:themeColor="text1"/>
        </w:rPr>
      </w:pPr>
      <w:r w:rsidRPr="45576DB2">
        <w:rPr>
          <w:rFonts w:asciiTheme="minorHAnsi" w:eastAsiaTheme="minorEastAsia" w:hAnsiTheme="minorHAnsi" w:cstheme="minorBidi"/>
          <w:color w:val="000000" w:themeColor="text1"/>
        </w:rPr>
        <w:t>Since April 2021, the CDC has identified 226 cases of inflammation of the heart</w:t>
      </w:r>
      <w:r w:rsidR="384A9DDB" w:rsidRPr="45576DB2">
        <w:rPr>
          <w:rFonts w:asciiTheme="minorHAnsi" w:eastAsiaTheme="minorEastAsia" w:hAnsiTheme="minorHAnsi" w:cstheme="minorBidi"/>
          <w:color w:val="000000" w:themeColor="text1"/>
        </w:rPr>
        <w:t xml:space="preserve"> </w:t>
      </w:r>
      <w:r w:rsidRPr="45576DB2">
        <w:rPr>
          <w:rFonts w:asciiTheme="minorHAnsi" w:eastAsiaTheme="minorEastAsia" w:hAnsiTheme="minorHAnsi" w:cstheme="minorBidi"/>
          <w:color w:val="000000" w:themeColor="text1"/>
        </w:rPr>
        <w:t>—</w:t>
      </w:r>
      <w:r w:rsidR="384A9DDB" w:rsidRPr="45576DB2">
        <w:rPr>
          <w:rFonts w:asciiTheme="minorHAnsi" w:eastAsiaTheme="minorEastAsia" w:hAnsiTheme="minorHAnsi" w:cstheme="minorBidi"/>
          <w:color w:val="000000" w:themeColor="text1"/>
        </w:rPr>
        <w:t xml:space="preserve"> </w:t>
      </w:r>
      <w:r w:rsidRPr="45576DB2">
        <w:rPr>
          <w:rFonts w:asciiTheme="minorHAnsi" w:eastAsiaTheme="minorEastAsia" w:hAnsiTheme="minorHAnsi" w:cstheme="minorBidi"/>
          <w:color w:val="000000" w:themeColor="text1"/>
        </w:rPr>
        <w:t>called myocarditis and pericarditis</w:t>
      </w:r>
      <w:r w:rsidR="384A9DDB" w:rsidRPr="45576DB2">
        <w:rPr>
          <w:rFonts w:asciiTheme="minorHAnsi" w:eastAsiaTheme="minorEastAsia" w:hAnsiTheme="minorHAnsi" w:cstheme="minorBidi"/>
          <w:color w:val="000000" w:themeColor="text1"/>
        </w:rPr>
        <w:t xml:space="preserve"> </w:t>
      </w:r>
      <w:r w:rsidRPr="45576DB2">
        <w:rPr>
          <w:rFonts w:asciiTheme="minorHAnsi" w:eastAsiaTheme="minorEastAsia" w:hAnsiTheme="minorHAnsi" w:cstheme="minorBidi"/>
          <w:color w:val="000000" w:themeColor="text1"/>
        </w:rPr>
        <w:t>—</w:t>
      </w:r>
      <w:r w:rsidR="384A9DDB" w:rsidRPr="45576DB2">
        <w:rPr>
          <w:rFonts w:asciiTheme="minorHAnsi" w:eastAsiaTheme="minorEastAsia" w:hAnsiTheme="minorHAnsi" w:cstheme="minorBidi"/>
          <w:color w:val="000000" w:themeColor="text1"/>
        </w:rPr>
        <w:t xml:space="preserve"> </w:t>
      </w:r>
      <w:r w:rsidRPr="45576DB2">
        <w:rPr>
          <w:rFonts w:asciiTheme="minorHAnsi" w:eastAsiaTheme="minorEastAsia" w:hAnsiTheme="minorHAnsi" w:cstheme="minorBidi"/>
          <w:color w:val="000000" w:themeColor="text1"/>
        </w:rPr>
        <w:t xml:space="preserve">happening after mRNA COVID-19 vaccination (Pfizer-BioNTech and </w:t>
      </w:r>
      <w:proofErr w:type="spellStart"/>
      <w:r w:rsidRPr="45576DB2">
        <w:rPr>
          <w:rFonts w:asciiTheme="minorHAnsi" w:eastAsiaTheme="minorEastAsia" w:hAnsiTheme="minorHAnsi" w:cstheme="minorBidi"/>
          <w:color w:val="000000" w:themeColor="text1"/>
        </w:rPr>
        <w:t>Moderna</w:t>
      </w:r>
      <w:proofErr w:type="spellEnd"/>
      <w:r w:rsidRPr="45576DB2">
        <w:rPr>
          <w:rFonts w:asciiTheme="minorHAnsi" w:eastAsiaTheme="minorEastAsia" w:hAnsiTheme="minorHAnsi" w:cstheme="minorBidi"/>
          <w:color w:val="000000" w:themeColor="text1"/>
        </w:rPr>
        <w:t>) in the United States</w:t>
      </w:r>
      <w:r w:rsidR="7F6C643A" w:rsidRPr="45576DB2">
        <w:rPr>
          <w:rFonts w:asciiTheme="minorHAnsi" w:eastAsiaTheme="minorEastAsia" w:hAnsiTheme="minorHAnsi" w:cstheme="minorBidi"/>
          <w:color w:val="000000" w:themeColor="text1"/>
        </w:rPr>
        <w:t>,</w:t>
      </w:r>
      <w:r w:rsidRPr="45576DB2">
        <w:rPr>
          <w:rFonts w:asciiTheme="minorHAnsi" w:eastAsiaTheme="minorEastAsia" w:hAnsiTheme="minorHAnsi" w:cstheme="minorBidi"/>
          <w:color w:val="000000" w:themeColor="text1"/>
        </w:rPr>
        <w:t xml:space="preserve"> particularly in male adolescents and young adults age</w:t>
      </w:r>
      <w:r w:rsidR="7CB4847C" w:rsidRPr="45576DB2">
        <w:rPr>
          <w:rFonts w:asciiTheme="minorHAnsi" w:eastAsiaTheme="minorEastAsia" w:hAnsiTheme="minorHAnsi" w:cstheme="minorBidi"/>
          <w:color w:val="000000" w:themeColor="text1"/>
        </w:rPr>
        <w:t>d</w:t>
      </w:r>
      <w:r w:rsidRPr="45576DB2">
        <w:rPr>
          <w:rFonts w:asciiTheme="minorHAnsi" w:eastAsiaTheme="minorEastAsia" w:hAnsiTheme="minorHAnsi" w:cstheme="minorBidi"/>
          <w:color w:val="000000" w:themeColor="text1"/>
        </w:rPr>
        <w:t xml:space="preserve"> 16 and older. These reports are very rare, given the </w:t>
      </w:r>
      <w:r w:rsidR="5D174F0D" w:rsidRPr="45576DB2">
        <w:rPr>
          <w:rFonts w:asciiTheme="minorHAnsi" w:eastAsiaTheme="minorEastAsia" w:hAnsiTheme="minorHAnsi" w:cstheme="minorBidi"/>
          <w:color w:val="000000" w:themeColor="text1"/>
        </w:rPr>
        <w:t>millions of</w:t>
      </w:r>
      <w:r w:rsidRPr="45576DB2">
        <w:rPr>
          <w:rFonts w:asciiTheme="minorHAnsi" w:eastAsiaTheme="minorEastAsia" w:hAnsiTheme="minorHAnsi" w:cstheme="minorBidi"/>
          <w:color w:val="000000" w:themeColor="text1"/>
        </w:rPr>
        <w:t xml:space="preserve"> people who are now fully vaccinated with mRNA vaccines.</w:t>
      </w:r>
    </w:p>
    <w:p w14:paraId="7393371D" w14:textId="6F0A00CE" w:rsidR="00CA0CA2" w:rsidRDefault="22C7C108" w:rsidP="45576DB2">
      <w:pPr>
        <w:pStyle w:val="ListParagraph"/>
        <w:numPr>
          <w:ilvl w:val="0"/>
          <w:numId w:val="80"/>
        </w:numPr>
        <w:textAlignment w:val="baseline"/>
        <w:rPr>
          <w:rFonts w:asciiTheme="minorHAnsi" w:eastAsiaTheme="minorEastAsia" w:hAnsiTheme="minorHAnsi" w:cstheme="minorBidi"/>
          <w:color w:val="000000" w:themeColor="text1"/>
        </w:rPr>
      </w:pPr>
      <w:r w:rsidRPr="45576DB2">
        <w:rPr>
          <w:rFonts w:asciiTheme="minorHAnsi" w:eastAsiaTheme="minorEastAsia" w:hAnsiTheme="minorHAnsi" w:cstheme="minorBidi"/>
          <w:color w:val="000000" w:themeColor="text1"/>
        </w:rPr>
        <w:t>Of th</w:t>
      </w:r>
      <w:r w:rsidR="43FD5DB5" w:rsidRPr="45576DB2">
        <w:rPr>
          <w:rFonts w:asciiTheme="minorHAnsi" w:eastAsiaTheme="minorEastAsia" w:hAnsiTheme="minorHAnsi" w:cstheme="minorBidi"/>
          <w:color w:val="000000" w:themeColor="text1"/>
        </w:rPr>
        <w:t>os</w:t>
      </w:r>
      <w:r w:rsidRPr="45576DB2">
        <w:rPr>
          <w:rFonts w:asciiTheme="minorHAnsi" w:eastAsiaTheme="minorEastAsia" w:hAnsiTheme="minorHAnsi" w:cstheme="minorBidi"/>
          <w:color w:val="000000" w:themeColor="text1"/>
        </w:rPr>
        <w:t xml:space="preserve">e few </w:t>
      </w:r>
      <w:r w:rsidR="43FD5DB5" w:rsidRPr="45576DB2">
        <w:rPr>
          <w:rFonts w:asciiTheme="minorHAnsi" w:eastAsiaTheme="minorEastAsia" w:hAnsiTheme="minorHAnsi" w:cstheme="minorBidi"/>
          <w:color w:val="000000" w:themeColor="text1"/>
        </w:rPr>
        <w:t xml:space="preserve">individuals affected, </w:t>
      </w:r>
      <w:r w:rsidR="17DCF880" w:rsidRPr="45576DB2">
        <w:rPr>
          <w:rFonts w:asciiTheme="minorHAnsi" w:eastAsiaTheme="minorEastAsia" w:hAnsiTheme="minorHAnsi" w:cstheme="minorBidi"/>
          <w:color w:val="000000" w:themeColor="text1"/>
        </w:rPr>
        <w:t>m</w:t>
      </w:r>
      <w:r w:rsidR="3A537E43" w:rsidRPr="45576DB2">
        <w:rPr>
          <w:rFonts w:asciiTheme="minorHAnsi" w:eastAsiaTheme="minorEastAsia" w:hAnsiTheme="minorHAnsi" w:cstheme="minorBidi"/>
          <w:color w:val="000000" w:themeColor="text1"/>
        </w:rPr>
        <w:t>ost who received care responded well to medicine and rest, and quickly felt better. Patients can usually return to their normal daily activities after their symptoms improve, and they should speak with their doctor about return to exercise or sports.</w:t>
      </w:r>
    </w:p>
    <w:p w14:paraId="34D31B86" w14:textId="3FD189EC" w:rsidR="00CA0CA2" w:rsidRDefault="3A537E43" w:rsidP="45576DB2">
      <w:pPr>
        <w:pStyle w:val="ListParagraph"/>
        <w:numPr>
          <w:ilvl w:val="0"/>
          <w:numId w:val="81"/>
        </w:numPr>
        <w:textAlignment w:val="baseline"/>
        <w:rPr>
          <w:rFonts w:asciiTheme="minorHAnsi" w:eastAsiaTheme="minorEastAsia" w:hAnsiTheme="minorHAnsi" w:cstheme="minorBidi"/>
          <w:color w:val="000000" w:themeColor="text1"/>
        </w:rPr>
      </w:pPr>
      <w:r w:rsidRPr="45576DB2">
        <w:rPr>
          <w:rFonts w:asciiTheme="minorHAnsi" w:eastAsiaTheme="minorEastAsia" w:hAnsiTheme="minorHAnsi" w:cstheme="minorBidi"/>
          <w:color w:val="000000" w:themeColor="text1"/>
        </w:rPr>
        <w:t xml:space="preserve">The CDC and other agencies are reviewing the data and cases to learn more. </w:t>
      </w:r>
    </w:p>
    <w:p w14:paraId="448B83AD" w14:textId="7C110F6A" w:rsidR="00CA0CA2" w:rsidRDefault="3A537E43" w:rsidP="45576DB2">
      <w:pPr>
        <w:pStyle w:val="ListParagraph"/>
        <w:numPr>
          <w:ilvl w:val="0"/>
          <w:numId w:val="82"/>
        </w:numPr>
        <w:textAlignment w:val="baseline"/>
        <w:rPr>
          <w:rFonts w:asciiTheme="minorHAnsi" w:eastAsiaTheme="minorEastAsia" w:hAnsiTheme="minorHAnsi" w:cstheme="minorBidi"/>
          <w:color w:val="000000" w:themeColor="text1"/>
        </w:rPr>
      </w:pPr>
      <w:r w:rsidRPr="45576DB2">
        <w:rPr>
          <w:rFonts w:asciiTheme="minorHAnsi" w:eastAsiaTheme="minorEastAsia" w:hAnsiTheme="minorHAnsi" w:cstheme="minorBidi"/>
          <w:color w:val="000000" w:themeColor="text1"/>
        </w:rPr>
        <w:t>Cases of myocarditis and pericarditis have been reported:</w:t>
      </w:r>
    </w:p>
    <w:p w14:paraId="71FDC850" w14:textId="1CE09224" w:rsidR="00CA0CA2" w:rsidRDefault="3A537E43" w:rsidP="45576DB2">
      <w:pPr>
        <w:pStyle w:val="ListParagraph"/>
        <w:numPr>
          <w:ilvl w:val="1"/>
          <w:numId w:val="9"/>
        </w:numPr>
        <w:textAlignment w:val="baseline"/>
        <w:rPr>
          <w:rFonts w:asciiTheme="minorHAnsi" w:eastAsiaTheme="minorEastAsia" w:hAnsiTheme="minorHAnsi" w:cstheme="minorBidi"/>
          <w:color w:val="000000" w:themeColor="text1"/>
        </w:rPr>
      </w:pPr>
      <w:r w:rsidRPr="45576DB2">
        <w:rPr>
          <w:rFonts w:asciiTheme="minorHAnsi" w:eastAsiaTheme="minorEastAsia" w:hAnsiTheme="minorHAnsi" w:cstheme="minorBidi"/>
          <w:color w:val="000000" w:themeColor="text1"/>
        </w:rPr>
        <w:t>Mostly in male adolescents and young adults age</w:t>
      </w:r>
      <w:r w:rsidR="0E9727FB" w:rsidRPr="45576DB2">
        <w:rPr>
          <w:rFonts w:asciiTheme="minorHAnsi" w:eastAsiaTheme="minorEastAsia" w:hAnsiTheme="minorHAnsi" w:cstheme="minorBidi"/>
          <w:color w:val="000000" w:themeColor="text1"/>
        </w:rPr>
        <w:t>d</w:t>
      </w:r>
      <w:r w:rsidRPr="45576DB2">
        <w:rPr>
          <w:rFonts w:asciiTheme="minorHAnsi" w:eastAsiaTheme="minorEastAsia" w:hAnsiTheme="minorHAnsi" w:cstheme="minorBidi"/>
          <w:color w:val="000000" w:themeColor="text1"/>
        </w:rPr>
        <w:t xml:space="preserve"> 16 years or older</w:t>
      </w:r>
      <w:r w:rsidR="22C7C108" w:rsidRPr="45576DB2">
        <w:rPr>
          <w:rFonts w:asciiTheme="minorHAnsi" w:eastAsiaTheme="minorEastAsia" w:hAnsiTheme="minorHAnsi" w:cstheme="minorBidi"/>
          <w:color w:val="000000" w:themeColor="text1"/>
        </w:rPr>
        <w:t>.</w:t>
      </w:r>
    </w:p>
    <w:p w14:paraId="03E1F578" w14:textId="5F0950C0" w:rsidR="00CA0CA2" w:rsidRDefault="3A537E43" w:rsidP="45576DB2">
      <w:pPr>
        <w:pStyle w:val="ListParagraph"/>
        <w:numPr>
          <w:ilvl w:val="1"/>
          <w:numId w:val="9"/>
        </w:numPr>
        <w:textAlignment w:val="baseline"/>
        <w:rPr>
          <w:rFonts w:asciiTheme="minorHAnsi" w:eastAsiaTheme="minorEastAsia" w:hAnsiTheme="minorHAnsi" w:cstheme="minorBidi"/>
          <w:color w:val="000000" w:themeColor="text1"/>
        </w:rPr>
      </w:pPr>
      <w:r w:rsidRPr="45576DB2">
        <w:rPr>
          <w:rFonts w:asciiTheme="minorHAnsi" w:eastAsiaTheme="minorEastAsia" w:hAnsiTheme="minorHAnsi" w:cstheme="minorBidi"/>
          <w:color w:val="000000" w:themeColor="text1"/>
        </w:rPr>
        <w:t>More often after getting the second dose of one of these two COVID-19 vaccines than after the first dose</w:t>
      </w:r>
      <w:r w:rsidR="22C7C108" w:rsidRPr="45576DB2">
        <w:rPr>
          <w:rFonts w:asciiTheme="minorHAnsi" w:eastAsiaTheme="minorEastAsia" w:hAnsiTheme="minorHAnsi" w:cstheme="minorBidi"/>
          <w:color w:val="000000" w:themeColor="text1"/>
        </w:rPr>
        <w:t>.</w:t>
      </w:r>
    </w:p>
    <w:p w14:paraId="251639E4" w14:textId="036BC399" w:rsidR="00CA0CA2" w:rsidRDefault="3A537E43" w:rsidP="45576DB2">
      <w:pPr>
        <w:pStyle w:val="ListParagraph"/>
        <w:numPr>
          <w:ilvl w:val="1"/>
          <w:numId w:val="9"/>
        </w:numPr>
        <w:textAlignment w:val="baseline"/>
        <w:rPr>
          <w:rFonts w:asciiTheme="minorHAnsi" w:eastAsiaTheme="minorEastAsia" w:hAnsiTheme="minorHAnsi" w:cstheme="minorBidi"/>
          <w:color w:val="000000" w:themeColor="text1"/>
        </w:rPr>
      </w:pPr>
      <w:proofErr w:type="gramStart"/>
      <w:r w:rsidRPr="45576DB2">
        <w:rPr>
          <w:rFonts w:asciiTheme="minorHAnsi" w:eastAsiaTheme="minorEastAsia" w:hAnsiTheme="minorHAnsi" w:cstheme="minorBidi"/>
          <w:color w:val="000000" w:themeColor="text1"/>
        </w:rPr>
        <w:t>Typically</w:t>
      </w:r>
      <w:proofErr w:type="gramEnd"/>
      <w:r w:rsidRPr="45576DB2">
        <w:rPr>
          <w:rFonts w:asciiTheme="minorHAnsi" w:eastAsiaTheme="minorEastAsia" w:hAnsiTheme="minorHAnsi" w:cstheme="minorBidi"/>
          <w:color w:val="000000" w:themeColor="text1"/>
        </w:rPr>
        <w:t xml:space="preserve"> within several days after COVID-19 vaccination</w:t>
      </w:r>
      <w:r w:rsidR="22C7C108" w:rsidRPr="45576DB2">
        <w:rPr>
          <w:rFonts w:asciiTheme="minorHAnsi" w:eastAsiaTheme="minorEastAsia" w:hAnsiTheme="minorHAnsi" w:cstheme="minorBidi"/>
          <w:color w:val="000000" w:themeColor="text1"/>
        </w:rPr>
        <w:t>.</w:t>
      </w:r>
    </w:p>
    <w:p w14:paraId="665A5921" w14:textId="6D29594C" w:rsidR="00CA0CA2" w:rsidRDefault="3A537E43" w:rsidP="45576DB2">
      <w:pPr>
        <w:pStyle w:val="ListParagraph"/>
        <w:numPr>
          <w:ilvl w:val="0"/>
          <w:numId w:val="83"/>
        </w:numPr>
        <w:textAlignment w:val="baseline"/>
        <w:rPr>
          <w:rFonts w:asciiTheme="minorHAnsi" w:eastAsiaTheme="minorEastAsia" w:hAnsiTheme="minorHAnsi" w:cstheme="minorBidi"/>
          <w:color w:val="000000" w:themeColor="text1"/>
        </w:rPr>
      </w:pPr>
      <w:r w:rsidRPr="45576DB2">
        <w:rPr>
          <w:rFonts w:asciiTheme="minorHAnsi" w:eastAsiaTheme="minorEastAsia" w:hAnsiTheme="minorHAnsi" w:cstheme="minorBidi"/>
          <w:color w:val="000000" w:themeColor="text1"/>
        </w:rPr>
        <w:lastRenderedPageBreak/>
        <w:t>The CDC continues to recommend COVID-19 vaccination for everyone 12 years of age and older, given the greater risk of COVID-19 illness and potential severe long-term complications.</w:t>
      </w:r>
    </w:p>
    <w:p w14:paraId="32121966" w14:textId="535DF911" w:rsidR="00CA0CA2" w:rsidRDefault="3A537E43" w:rsidP="45576DB2">
      <w:pPr>
        <w:pStyle w:val="ListParagraph"/>
        <w:numPr>
          <w:ilvl w:val="0"/>
          <w:numId w:val="84"/>
        </w:numPr>
        <w:textAlignment w:val="baseline"/>
        <w:rPr>
          <w:rFonts w:asciiTheme="minorHAnsi" w:eastAsiaTheme="minorEastAsia" w:hAnsiTheme="minorHAnsi" w:cstheme="minorBidi"/>
          <w:color w:val="000000" w:themeColor="text1"/>
        </w:rPr>
      </w:pPr>
      <w:r w:rsidRPr="45576DB2">
        <w:rPr>
          <w:rFonts w:asciiTheme="minorHAnsi" w:eastAsiaTheme="minorEastAsia" w:hAnsiTheme="minorHAnsi" w:cstheme="minorBidi"/>
          <w:color w:val="000000" w:themeColor="text1"/>
        </w:rPr>
        <w:t>Getting vaccinated is the best way to help protect yourself and your family from COVID-19.</w:t>
      </w:r>
    </w:p>
    <w:p w14:paraId="5BAB491A" w14:textId="6DB0E947" w:rsidR="00CA0CA2" w:rsidRDefault="00CA0CA2" w:rsidP="3F4599BA">
      <w:pPr>
        <w:textAlignment w:val="baseline"/>
        <w:rPr>
          <w:rFonts w:asciiTheme="minorHAnsi" w:eastAsiaTheme="minorEastAsia" w:hAnsiTheme="minorHAnsi" w:cstheme="minorBidi"/>
          <w:b/>
          <w:bCs/>
          <w:color w:val="000000" w:themeColor="text1"/>
        </w:rPr>
      </w:pPr>
    </w:p>
    <w:p w14:paraId="3AB65561" w14:textId="6BC75287" w:rsidR="00CA0CA2" w:rsidRDefault="0B2F97EC" w:rsidP="45576DB2">
      <w:pPr>
        <w:textAlignment w:val="baseline"/>
        <w:rPr>
          <w:rFonts w:asciiTheme="minorHAnsi" w:eastAsiaTheme="minorEastAsia" w:hAnsiTheme="minorHAnsi" w:cstheme="minorBidi"/>
          <w:b/>
          <w:bCs/>
          <w:color w:val="000000" w:themeColor="text1"/>
        </w:rPr>
      </w:pPr>
      <w:r w:rsidRPr="45576DB2">
        <w:rPr>
          <w:rFonts w:asciiTheme="minorHAnsi" w:eastAsiaTheme="minorEastAsia" w:hAnsiTheme="minorHAnsi" w:cstheme="minorBidi"/>
          <w:b/>
          <w:bCs/>
          <w:color w:val="000000" w:themeColor="text1"/>
        </w:rPr>
        <w:t xml:space="preserve">Should </w:t>
      </w:r>
      <w:r w:rsidR="00A2F605" w:rsidRPr="45576DB2">
        <w:rPr>
          <w:rFonts w:asciiTheme="minorHAnsi" w:eastAsiaTheme="minorEastAsia" w:hAnsiTheme="minorHAnsi" w:cstheme="minorBidi"/>
          <w:b/>
          <w:bCs/>
          <w:color w:val="000000" w:themeColor="text1"/>
        </w:rPr>
        <w:t xml:space="preserve">I </w:t>
      </w:r>
      <w:r w:rsidRPr="45576DB2">
        <w:rPr>
          <w:rFonts w:asciiTheme="minorHAnsi" w:eastAsiaTheme="minorEastAsia" w:hAnsiTheme="minorHAnsi" w:cstheme="minorBidi"/>
          <w:b/>
          <w:bCs/>
          <w:color w:val="000000" w:themeColor="text1"/>
        </w:rPr>
        <w:t xml:space="preserve">be concerned about reports of </w:t>
      </w:r>
      <w:r w:rsidR="4CE28E00" w:rsidRPr="45576DB2">
        <w:rPr>
          <w:rFonts w:asciiTheme="minorHAnsi" w:eastAsiaTheme="minorEastAsia" w:hAnsiTheme="minorHAnsi" w:cstheme="minorBidi"/>
          <w:b/>
          <w:bCs/>
          <w:color w:val="000000" w:themeColor="text1"/>
        </w:rPr>
        <w:t xml:space="preserve">an increased risk of </w:t>
      </w:r>
      <w:r w:rsidR="25550177" w:rsidRPr="45576DB2">
        <w:rPr>
          <w:rFonts w:asciiTheme="minorHAnsi" w:eastAsiaTheme="minorEastAsia" w:hAnsiTheme="minorHAnsi" w:cstheme="minorBidi"/>
          <w:b/>
          <w:bCs/>
          <w:color w:val="000000" w:themeColor="text1"/>
        </w:rPr>
        <w:t>Guillain</w:t>
      </w:r>
      <w:r w:rsidRPr="45576DB2">
        <w:rPr>
          <w:rFonts w:asciiTheme="minorHAnsi" w:eastAsiaTheme="minorEastAsia" w:hAnsiTheme="minorHAnsi" w:cstheme="minorBidi"/>
          <w:b/>
          <w:bCs/>
          <w:color w:val="000000" w:themeColor="text1"/>
        </w:rPr>
        <w:t>-</w:t>
      </w:r>
      <w:r w:rsidR="6F527961" w:rsidRPr="45576DB2">
        <w:rPr>
          <w:rFonts w:asciiTheme="minorHAnsi" w:eastAsiaTheme="minorEastAsia" w:hAnsiTheme="minorHAnsi" w:cstheme="minorBidi"/>
          <w:b/>
          <w:bCs/>
          <w:color w:val="000000" w:themeColor="text1"/>
        </w:rPr>
        <w:t>Barré</w:t>
      </w:r>
      <w:r w:rsidRPr="45576DB2">
        <w:rPr>
          <w:rFonts w:asciiTheme="minorHAnsi" w:eastAsiaTheme="minorEastAsia" w:hAnsiTheme="minorHAnsi" w:cstheme="minorBidi"/>
          <w:b/>
          <w:bCs/>
          <w:color w:val="000000" w:themeColor="text1"/>
        </w:rPr>
        <w:t xml:space="preserve"> Syndrome in people who have received the Johnson &amp; Johnson/Janssen COVID-19 vaccine?</w:t>
      </w:r>
    </w:p>
    <w:p w14:paraId="7BF3820F" w14:textId="6D3D66C1" w:rsidR="00CA0CA2" w:rsidRDefault="4234DFCD" w:rsidP="45576DB2">
      <w:pPr>
        <w:pStyle w:val="ListParagraph"/>
        <w:numPr>
          <w:ilvl w:val="0"/>
          <w:numId w:val="85"/>
        </w:numPr>
        <w:spacing w:after="200"/>
        <w:textAlignment w:val="baseline"/>
        <w:rPr>
          <w:rFonts w:asciiTheme="minorHAnsi" w:eastAsiaTheme="minorEastAsia" w:hAnsiTheme="minorHAnsi" w:cstheme="minorBidi"/>
          <w:color w:val="000000" w:themeColor="text1"/>
        </w:rPr>
      </w:pPr>
      <w:r w:rsidRPr="45576DB2">
        <w:rPr>
          <w:rFonts w:asciiTheme="minorHAnsi" w:eastAsiaTheme="minorEastAsia" w:hAnsiTheme="minorHAnsi" w:cstheme="minorBidi"/>
          <w:color w:val="000000" w:themeColor="text1"/>
        </w:rPr>
        <w:t xml:space="preserve">People receiving the Johnson </w:t>
      </w:r>
      <w:r w:rsidR="280890F1" w:rsidRPr="45576DB2">
        <w:rPr>
          <w:rFonts w:asciiTheme="minorHAnsi" w:eastAsiaTheme="minorEastAsia" w:hAnsiTheme="minorHAnsi" w:cstheme="minorBidi"/>
          <w:color w:val="000000" w:themeColor="text1"/>
        </w:rPr>
        <w:t xml:space="preserve">&amp; </w:t>
      </w:r>
      <w:r w:rsidRPr="45576DB2">
        <w:rPr>
          <w:rFonts w:asciiTheme="minorHAnsi" w:eastAsiaTheme="minorEastAsia" w:hAnsiTheme="minorHAnsi" w:cstheme="minorBidi"/>
          <w:color w:val="000000" w:themeColor="text1"/>
        </w:rPr>
        <w:t>Johnson</w:t>
      </w:r>
      <w:r w:rsidR="30D2860A" w:rsidRPr="45576DB2">
        <w:rPr>
          <w:rFonts w:asciiTheme="minorHAnsi" w:eastAsiaTheme="minorEastAsia" w:hAnsiTheme="minorHAnsi" w:cstheme="minorBidi"/>
          <w:color w:val="000000" w:themeColor="text1"/>
        </w:rPr>
        <w:t>/Janssen</w:t>
      </w:r>
      <w:r w:rsidRPr="45576DB2">
        <w:rPr>
          <w:rFonts w:asciiTheme="minorHAnsi" w:eastAsiaTheme="minorEastAsia" w:hAnsiTheme="minorHAnsi" w:cstheme="minorBidi"/>
          <w:color w:val="000000" w:themeColor="text1"/>
        </w:rPr>
        <w:t xml:space="preserve"> COVID-19 vaccine could be at increased risk for developing Guillain-Barré syndrome</w:t>
      </w:r>
      <w:r w:rsidR="0501B3FC" w:rsidRPr="45576DB2">
        <w:rPr>
          <w:rFonts w:asciiTheme="minorHAnsi" w:eastAsiaTheme="minorEastAsia" w:hAnsiTheme="minorHAnsi" w:cstheme="minorBidi"/>
          <w:color w:val="000000" w:themeColor="text1"/>
        </w:rPr>
        <w:t xml:space="preserve"> during the 42 days following vaccination. </w:t>
      </w:r>
    </w:p>
    <w:p w14:paraId="7BFA1988" w14:textId="58F7BA26" w:rsidR="6B72E316" w:rsidRDefault="3E7E64B7" w:rsidP="45576DB2">
      <w:pPr>
        <w:pStyle w:val="ListParagraph"/>
        <w:numPr>
          <w:ilvl w:val="0"/>
          <w:numId w:val="86"/>
        </w:numPr>
        <w:spacing w:after="200"/>
        <w:rPr>
          <w:rFonts w:asciiTheme="minorHAnsi" w:eastAsiaTheme="minorEastAsia" w:hAnsiTheme="minorHAnsi" w:cstheme="minorBidi"/>
          <w:color w:val="000000" w:themeColor="text1"/>
        </w:rPr>
      </w:pPr>
      <w:r w:rsidRPr="45576DB2">
        <w:rPr>
          <w:rFonts w:asciiTheme="minorHAnsi" w:eastAsiaTheme="minorEastAsia" w:hAnsiTheme="minorHAnsi" w:cstheme="minorBidi"/>
          <w:color w:val="000000" w:themeColor="text1"/>
        </w:rPr>
        <w:t xml:space="preserve">Only about </w:t>
      </w:r>
      <w:r w:rsidR="1F9C4D21" w:rsidRPr="45576DB2">
        <w:rPr>
          <w:rFonts w:asciiTheme="minorHAnsi" w:eastAsiaTheme="minorEastAsia" w:hAnsiTheme="minorHAnsi" w:cstheme="minorBidi"/>
          <w:color w:val="000000" w:themeColor="text1"/>
        </w:rPr>
        <w:t>100 preliminary cases of Guillain-Barré have been detected in vaccine recipients after the administration of 12.8 million doses of the J&amp;J vaccine in the United States</w:t>
      </w:r>
      <w:r w:rsidR="147EDAB6" w:rsidRPr="45576DB2">
        <w:rPr>
          <w:rFonts w:asciiTheme="minorHAnsi" w:eastAsiaTheme="minorEastAsia" w:hAnsiTheme="minorHAnsi" w:cstheme="minorBidi"/>
          <w:color w:val="000000" w:themeColor="text1"/>
        </w:rPr>
        <w:t xml:space="preserve">. </w:t>
      </w:r>
    </w:p>
    <w:p w14:paraId="57465A44" w14:textId="0C34BDB8" w:rsidR="4F9A3CA9" w:rsidRDefault="47C18CF0" w:rsidP="45576DB2">
      <w:pPr>
        <w:pStyle w:val="ListParagraph"/>
        <w:numPr>
          <w:ilvl w:val="1"/>
          <w:numId w:val="9"/>
        </w:numPr>
        <w:spacing w:after="200"/>
        <w:rPr>
          <w:rFonts w:asciiTheme="minorHAnsi" w:eastAsiaTheme="minorEastAsia" w:hAnsiTheme="minorHAnsi" w:cstheme="minorBidi"/>
          <w:color w:val="000000" w:themeColor="text1"/>
        </w:rPr>
      </w:pPr>
      <w:r w:rsidRPr="45576DB2">
        <w:rPr>
          <w:rFonts w:asciiTheme="minorHAnsi" w:eastAsiaTheme="minorEastAsia" w:hAnsiTheme="minorHAnsi" w:cstheme="minorBidi"/>
          <w:color w:val="000000" w:themeColor="text1"/>
        </w:rPr>
        <w:t>The cases have largely been reported about two weeks after vaccination and mostly in men, many aged 50 and older</w:t>
      </w:r>
      <w:r w:rsidR="196E51FB" w:rsidRPr="45576DB2">
        <w:rPr>
          <w:rFonts w:asciiTheme="minorHAnsi" w:eastAsiaTheme="minorEastAsia" w:hAnsiTheme="minorHAnsi" w:cstheme="minorBidi"/>
          <w:color w:val="000000" w:themeColor="text1"/>
        </w:rPr>
        <w:t>.</w:t>
      </w:r>
    </w:p>
    <w:p w14:paraId="61A8098C" w14:textId="521FE55D" w:rsidR="20635065" w:rsidRDefault="147EDAB6" w:rsidP="45576DB2">
      <w:pPr>
        <w:pStyle w:val="ListParagraph"/>
        <w:numPr>
          <w:ilvl w:val="1"/>
          <w:numId w:val="9"/>
        </w:numPr>
        <w:spacing w:after="200"/>
        <w:rPr>
          <w:rFonts w:asciiTheme="minorHAnsi" w:eastAsiaTheme="minorEastAsia" w:hAnsiTheme="minorHAnsi" w:cstheme="minorBidi"/>
          <w:color w:val="000000" w:themeColor="text1"/>
        </w:rPr>
      </w:pPr>
      <w:r w:rsidRPr="45576DB2">
        <w:rPr>
          <w:rFonts w:asciiTheme="minorHAnsi" w:eastAsiaTheme="minorEastAsia" w:hAnsiTheme="minorHAnsi" w:cstheme="minorBidi"/>
          <w:color w:val="000000" w:themeColor="text1"/>
        </w:rPr>
        <w:t xml:space="preserve">Outside of the J&amp;J vaccine </w:t>
      </w:r>
      <w:r w:rsidR="7A3B24D1" w:rsidRPr="45576DB2">
        <w:rPr>
          <w:rFonts w:asciiTheme="minorHAnsi" w:eastAsiaTheme="minorEastAsia" w:hAnsiTheme="minorHAnsi" w:cstheme="minorBidi"/>
          <w:color w:val="000000" w:themeColor="text1"/>
        </w:rPr>
        <w:t>context</w:t>
      </w:r>
      <w:r w:rsidRPr="45576DB2">
        <w:rPr>
          <w:rFonts w:asciiTheme="minorHAnsi" w:eastAsiaTheme="minorEastAsia" w:hAnsiTheme="minorHAnsi" w:cstheme="minorBidi"/>
          <w:color w:val="000000" w:themeColor="text1"/>
        </w:rPr>
        <w:t>, Guillain-Barré syndrome usually occurs at a rate of about 60 to 120 cases each week, according to CDC data. Each year</w:t>
      </w:r>
      <w:r w:rsidR="12B650AF" w:rsidRPr="45576DB2">
        <w:rPr>
          <w:rFonts w:asciiTheme="minorHAnsi" w:eastAsiaTheme="minorEastAsia" w:hAnsiTheme="minorHAnsi" w:cstheme="minorBidi"/>
          <w:color w:val="000000" w:themeColor="text1"/>
        </w:rPr>
        <w:t xml:space="preserve"> in the </w:t>
      </w:r>
      <w:r w:rsidR="77EBF943" w:rsidRPr="45576DB2">
        <w:rPr>
          <w:rFonts w:asciiTheme="minorHAnsi" w:eastAsiaTheme="minorEastAsia" w:hAnsiTheme="minorHAnsi" w:cstheme="minorBidi"/>
          <w:color w:val="000000" w:themeColor="text1"/>
        </w:rPr>
        <w:t>United States</w:t>
      </w:r>
      <w:r w:rsidRPr="45576DB2">
        <w:rPr>
          <w:rFonts w:asciiTheme="minorHAnsi" w:eastAsiaTheme="minorEastAsia" w:hAnsiTheme="minorHAnsi" w:cstheme="minorBidi"/>
          <w:color w:val="000000" w:themeColor="text1"/>
        </w:rPr>
        <w:t xml:space="preserve">, around 3,000 to 6,000 </w:t>
      </w:r>
      <w:r w:rsidR="7216CDC3" w:rsidRPr="45576DB2">
        <w:rPr>
          <w:rFonts w:asciiTheme="minorHAnsi" w:eastAsiaTheme="minorEastAsia" w:hAnsiTheme="minorHAnsi" w:cstheme="minorBidi"/>
          <w:color w:val="000000" w:themeColor="text1"/>
        </w:rPr>
        <w:t>people develop the illness</w:t>
      </w:r>
      <w:r w:rsidR="21E4BBD1" w:rsidRPr="45576DB2">
        <w:rPr>
          <w:rFonts w:asciiTheme="minorHAnsi" w:eastAsiaTheme="minorEastAsia" w:hAnsiTheme="minorHAnsi" w:cstheme="minorBidi"/>
          <w:color w:val="000000" w:themeColor="text1"/>
        </w:rPr>
        <w:t>.</w:t>
      </w:r>
    </w:p>
    <w:p w14:paraId="645B8305" w14:textId="4D5D8735" w:rsidR="419C404C" w:rsidRDefault="419C404C" w:rsidP="3F4599BA">
      <w:pPr>
        <w:pStyle w:val="ListParagraph"/>
        <w:numPr>
          <w:ilvl w:val="1"/>
          <w:numId w:val="9"/>
        </w:numPr>
        <w:spacing w:after="200"/>
        <w:rPr>
          <w:rFonts w:asciiTheme="minorHAnsi" w:eastAsiaTheme="minorEastAsia" w:hAnsiTheme="minorHAnsi" w:cstheme="minorBidi"/>
          <w:color w:val="000000" w:themeColor="text1"/>
        </w:rPr>
      </w:pPr>
      <w:r w:rsidRPr="3F4599BA">
        <w:rPr>
          <w:rFonts w:asciiTheme="minorHAnsi" w:eastAsiaTheme="minorEastAsia" w:hAnsiTheme="minorHAnsi" w:cstheme="minorBidi"/>
          <w:color w:val="000000" w:themeColor="text1"/>
        </w:rPr>
        <w:t>Most people who develop the rare syndrome recover.</w:t>
      </w:r>
    </w:p>
    <w:p w14:paraId="779A4A70" w14:textId="5EE1E53C" w:rsidR="29874CC4" w:rsidRDefault="21E4BBD1" w:rsidP="45576DB2">
      <w:pPr>
        <w:pStyle w:val="ListParagraph"/>
        <w:numPr>
          <w:ilvl w:val="0"/>
          <w:numId w:val="87"/>
        </w:numPr>
        <w:spacing w:after="200"/>
        <w:rPr>
          <w:rFonts w:asciiTheme="minorHAnsi" w:eastAsiaTheme="minorEastAsia" w:hAnsiTheme="minorHAnsi" w:cstheme="minorBidi"/>
          <w:color w:val="000000" w:themeColor="text1"/>
        </w:rPr>
      </w:pPr>
      <w:r w:rsidRPr="45576DB2">
        <w:rPr>
          <w:rFonts w:asciiTheme="minorHAnsi" w:eastAsiaTheme="minorEastAsia" w:hAnsiTheme="minorHAnsi" w:cstheme="minorBidi"/>
          <w:color w:val="000000" w:themeColor="text1"/>
        </w:rPr>
        <w:t>Available data do not show a pattern suggesting a similar increased risk of Guillain-Barré with the other available COVID-19 vaccines.</w:t>
      </w:r>
    </w:p>
    <w:p w14:paraId="54544108" w14:textId="5928C02F" w:rsidR="20EEB2E5" w:rsidRDefault="5C99A2C3" w:rsidP="45576DB2">
      <w:pPr>
        <w:pStyle w:val="ListParagraph"/>
        <w:numPr>
          <w:ilvl w:val="0"/>
          <w:numId w:val="88"/>
        </w:numPr>
        <w:spacing w:after="200"/>
        <w:rPr>
          <w:rFonts w:asciiTheme="minorHAnsi" w:eastAsiaTheme="minorEastAsia" w:hAnsiTheme="minorHAnsi" w:cstheme="minorBidi"/>
          <w:b/>
          <w:bCs/>
          <w:color w:val="000000" w:themeColor="text1"/>
        </w:rPr>
      </w:pPr>
      <w:r w:rsidRPr="45576DB2">
        <w:rPr>
          <w:rFonts w:asciiTheme="minorHAnsi" w:eastAsiaTheme="minorEastAsia" w:hAnsiTheme="minorHAnsi" w:cstheme="minorBidi"/>
          <w:color w:val="000000" w:themeColor="text1"/>
        </w:rPr>
        <w:t>The CDC and other agencies are reviewing the data and cases to learn more.</w:t>
      </w:r>
    </w:p>
    <w:p w14:paraId="70F6373D" w14:textId="23B2B445" w:rsidR="6B72E316" w:rsidRDefault="1F9C4D21" w:rsidP="45576DB2">
      <w:pPr>
        <w:pStyle w:val="ListParagraph"/>
        <w:numPr>
          <w:ilvl w:val="0"/>
          <w:numId w:val="89"/>
        </w:numPr>
        <w:spacing w:after="200"/>
        <w:rPr>
          <w:rFonts w:asciiTheme="minorHAnsi" w:eastAsiaTheme="minorEastAsia" w:hAnsiTheme="minorHAnsi" w:cstheme="minorBidi"/>
          <w:color w:val="000000" w:themeColor="text1"/>
        </w:rPr>
      </w:pPr>
      <w:r w:rsidRPr="45576DB2">
        <w:rPr>
          <w:rFonts w:asciiTheme="minorHAnsi" w:eastAsiaTheme="minorEastAsia" w:hAnsiTheme="minorHAnsi" w:cstheme="minorBidi"/>
          <w:b/>
          <w:bCs/>
          <w:color w:val="000000" w:themeColor="text1"/>
        </w:rPr>
        <w:t>This should not stop people from accepting the J&amp;J vaccine</w:t>
      </w:r>
      <w:r w:rsidR="1A930A0B" w:rsidRPr="45576DB2">
        <w:rPr>
          <w:rFonts w:asciiTheme="minorHAnsi" w:eastAsiaTheme="minorEastAsia" w:hAnsiTheme="minorHAnsi" w:cstheme="minorBidi"/>
          <w:b/>
          <w:bCs/>
          <w:color w:val="000000" w:themeColor="text1"/>
        </w:rPr>
        <w:t xml:space="preserve"> if it is available to them</w:t>
      </w:r>
      <w:r w:rsidRPr="45576DB2">
        <w:rPr>
          <w:rFonts w:asciiTheme="minorHAnsi" w:eastAsiaTheme="minorEastAsia" w:hAnsiTheme="minorHAnsi" w:cstheme="minorBidi"/>
          <w:b/>
          <w:bCs/>
          <w:color w:val="000000" w:themeColor="text1"/>
        </w:rPr>
        <w:t xml:space="preserve">. </w:t>
      </w:r>
    </w:p>
    <w:p w14:paraId="15CA64FF" w14:textId="21481379" w:rsidR="6B72E316" w:rsidRDefault="1F9C4D21" w:rsidP="45576DB2">
      <w:pPr>
        <w:pStyle w:val="ListParagraph"/>
        <w:numPr>
          <w:ilvl w:val="0"/>
          <w:numId w:val="90"/>
        </w:numPr>
        <w:spacing w:after="200"/>
        <w:rPr>
          <w:rFonts w:asciiTheme="minorHAnsi" w:eastAsiaTheme="minorEastAsia" w:hAnsiTheme="minorHAnsi" w:cstheme="minorBidi"/>
          <w:color w:val="000000" w:themeColor="text1"/>
        </w:rPr>
      </w:pPr>
      <w:r w:rsidRPr="45576DB2">
        <w:rPr>
          <w:rFonts w:asciiTheme="minorHAnsi" w:eastAsiaTheme="minorEastAsia" w:hAnsiTheme="minorHAnsi" w:cstheme="minorBidi"/>
          <w:b/>
          <w:bCs/>
          <w:color w:val="000000" w:themeColor="text1"/>
        </w:rPr>
        <w:t xml:space="preserve">The benefits of the J&amp;J vaccine outweigh </w:t>
      </w:r>
      <w:r w:rsidR="1F972164" w:rsidRPr="45576DB2">
        <w:rPr>
          <w:rFonts w:asciiTheme="minorHAnsi" w:eastAsiaTheme="minorEastAsia" w:hAnsiTheme="minorHAnsi" w:cstheme="minorBidi"/>
          <w:b/>
          <w:bCs/>
          <w:color w:val="000000" w:themeColor="text1"/>
        </w:rPr>
        <w:t xml:space="preserve">its </w:t>
      </w:r>
      <w:r w:rsidRPr="45576DB2">
        <w:rPr>
          <w:rFonts w:asciiTheme="minorHAnsi" w:eastAsiaTheme="minorEastAsia" w:hAnsiTheme="minorHAnsi" w:cstheme="minorBidi"/>
          <w:b/>
          <w:bCs/>
          <w:color w:val="000000" w:themeColor="text1"/>
        </w:rPr>
        <w:t xml:space="preserve">risks and </w:t>
      </w:r>
      <w:r w:rsidR="1E99171C" w:rsidRPr="45576DB2">
        <w:rPr>
          <w:rFonts w:asciiTheme="minorHAnsi" w:eastAsiaTheme="minorEastAsia" w:hAnsiTheme="minorHAnsi" w:cstheme="minorBidi"/>
          <w:b/>
          <w:bCs/>
          <w:color w:val="000000" w:themeColor="text1"/>
        </w:rPr>
        <w:t xml:space="preserve">— </w:t>
      </w:r>
      <w:r w:rsidRPr="45576DB2">
        <w:rPr>
          <w:rFonts w:asciiTheme="minorHAnsi" w:eastAsiaTheme="minorEastAsia" w:hAnsiTheme="minorHAnsi" w:cstheme="minorBidi"/>
          <w:b/>
          <w:bCs/>
          <w:color w:val="000000" w:themeColor="text1"/>
        </w:rPr>
        <w:t xml:space="preserve">even more so </w:t>
      </w:r>
      <w:r w:rsidR="1E99171C" w:rsidRPr="45576DB2">
        <w:rPr>
          <w:rFonts w:asciiTheme="minorHAnsi" w:eastAsiaTheme="minorEastAsia" w:hAnsiTheme="minorHAnsi" w:cstheme="minorBidi"/>
          <w:b/>
          <w:bCs/>
          <w:color w:val="000000" w:themeColor="text1"/>
        </w:rPr>
        <w:t xml:space="preserve">— outweigh </w:t>
      </w:r>
      <w:r w:rsidRPr="45576DB2">
        <w:rPr>
          <w:rFonts w:asciiTheme="minorHAnsi" w:eastAsiaTheme="minorEastAsia" w:hAnsiTheme="minorHAnsi" w:cstheme="minorBidi"/>
          <w:b/>
          <w:bCs/>
          <w:color w:val="000000" w:themeColor="text1"/>
        </w:rPr>
        <w:t>the risks of contracting COVID-19.</w:t>
      </w:r>
    </w:p>
    <w:p w14:paraId="64496EF4" w14:textId="2EB3820F" w:rsidR="6B72E316" w:rsidRDefault="1F9C4D21" w:rsidP="45576DB2">
      <w:pPr>
        <w:pStyle w:val="ListParagraph"/>
        <w:numPr>
          <w:ilvl w:val="0"/>
          <w:numId w:val="91"/>
        </w:numPr>
        <w:spacing w:after="200"/>
        <w:rPr>
          <w:rFonts w:asciiTheme="minorHAnsi" w:eastAsiaTheme="minorEastAsia" w:hAnsiTheme="minorHAnsi" w:cstheme="minorBidi"/>
          <w:color w:val="000000" w:themeColor="text1"/>
        </w:rPr>
      </w:pPr>
      <w:r w:rsidRPr="45576DB2">
        <w:rPr>
          <w:rFonts w:asciiTheme="minorHAnsi" w:eastAsiaTheme="minorEastAsia" w:hAnsiTheme="minorHAnsi" w:cstheme="minorBidi"/>
          <w:b/>
          <w:bCs/>
          <w:color w:val="000000" w:themeColor="text1"/>
        </w:rPr>
        <w:t>Getting vaccinated is the best way to help protect yourself and your family from COVID-19 and its variants.</w:t>
      </w:r>
    </w:p>
    <w:p w14:paraId="04357C7C" w14:textId="128CA61D" w:rsidR="7DA5B9E1" w:rsidRDefault="7DA5B9E1" w:rsidP="3F4599BA">
      <w:pPr>
        <w:rPr>
          <w:rFonts w:asciiTheme="minorHAnsi" w:eastAsiaTheme="minorEastAsia" w:hAnsiTheme="minorHAnsi" w:cstheme="minorBidi"/>
          <w:b/>
          <w:bCs/>
          <w:color w:val="000000" w:themeColor="text1"/>
        </w:rPr>
      </w:pPr>
    </w:p>
    <w:p w14:paraId="5E95B925" w14:textId="55155423" w:rsidR="00CA0CA2" w:rsidRDefault="7FEBC4C7" w:rsidP="45576DB2">
      <w:pPr>
        <w:textAlignment w:val="baseline"/>
        <w:rPr>
          <w:rFonts w:asciiTheme="minorHAnsi" w:eastAsiaTheme="minorEastAsia" w:hAnsiTheme="minorHAnsi" w:cstheme="minorBidi"/>
          <w:b/>
          <w:bCs/>
          <w:color w:val="000000" w:themeColor="text1"/>
        </w:rPr>
      </w:pPr>
      <w:r w:rsidRPr="45576DB2">
        <w:rPr>
          <w:rFonts w:asciiTheme="minorHAnsi" w:eastAsiaTheme="minorEastAsia" w:hAnsiTheme="minorHAnsi" w:cstheme="minorBidi"/>
          <w:b/>
          <w:bCs/>
          <w:color w:val="000000" w:themeColor="text1"/>
        </w:rPr>
        <w:t xml:space="preserve">There is discussion about whether businesses or governmental entities can institute “vaccine passports” or mandate vaccines for certain groups to allow people to go to work or participate in other activities. Are there contexts </w:t>
      </w:r>
      <w:proofErr w:type="gramStart"/>
      <w:r w:rsidRPr="45576DB2">
        <w:rPr>
          <w:rFonts w:asciiTheme="minorHAnsi" w:eastAsiaTheme="minorEastAsia" w:hAnsiTheme="minorHAnsi" w:cstheme="minorBidi"/>
          <w:b/>
          <w:bCs/>
          <w:color w:val="000000" w:themeColor="text1"/>
        </w:rPr>
        <w:t>where</w:t>
      </w:r>
      <w:proofErr w:type="gramEnd"/>
      <w:r w:rsidRPr="45576DB2">
        <w:rPr>
          <w:rFonts w:asciiTheme="minorHAnsi" w:eastAsiaTheme="minorEastAsia" w:hAnsiTheme="minorHAnsi" w:cstheme="minorBidi"/>
          <w:b/>
          <w:bCs/>
          <w:color w:val="000000" w:themeColor="text1"/>
        </w:rPr>
        <w:t xml:space="preserve"> requiring employees or customers to be vaccinated would be beneficial?</w:t>
      </w:r>
    </w:p>
    <w:p w14:paraId="2244820D" w14:textId="7AD018A3" w:rsidR="00CA0CA2" w:rsidRDefault="7FEBC4C7" w:rsidP="45576DB2">
      <w:pPr>
        <w:numPr>
          <w:ilvl w:val="0"/>
          <w:numId w:val="18"/>
        </w:numPr>
        <w:textAlignment w:val="baseline"/>
        <w:rPr>
          <w:rFonts w:asciiTheme="minorHAnsi" w:eastAsiaTheme="minorEastAsia" w:hAnsiTheme="minorHAnsi" w:cstheme="minorBidi"/>
          <w:color w:val="000000" w:themeColor="text1"/>
        </w:rPr>
      </w:pPr>
      <w:r w:rsidRPr="45576DB2">
        <w:rPr>
          <w:rFonts w:asciiTheme="minorHAnsi" w:eastAsiaTheme="minorEastAsia" w:hAnsiTheme="minorHAnsi" w:cstheme="minorBidi"/>
          <w:color w:val="000000" w:themeColor="text1"/>
        </w:rPr>
        <w:t xml:space="preserve">As more infectious variants of the virus continue to spread in our communities, we should be focusing on how to get people in our communities vaccinated to the point where the virus isn’t spreading as </w:t>
      </w:r>
      <w:proofErr w:type="gramStart"/>
      <w:r w:rsidRPr="45576DB2">
        <w:rPr>
          <w:rFonts w:asciiTheme="minorHAnsi" w:eastAsiaTheme="minorEastAsia" w:hAnsiTheme="minorHAnsi" w:cstheme="minorBidi"/>
          <w:color w:val="000000" w:themeColor="text1"/>
        </w:rPr>
        <w:t>quickly</w:t>
      </w:r>
      <w:proofErr w:type="gramEnd"/>
      <w:r w:rsidRPr="45576DB2">
        <w:rPr>
          <w:rFonts w:asciiTheme="minorHAnsi" w:eastAsiaTheme="minorEastAsia" w:hAnsiTheme="minorHAnsi" w:cstheme="minorBidi"/>
          <w:color w:val="000000" w:themeColor="text1"/>
        </w:rPr>
        <w:t xml:space="preserve"> and businesses are able to safely </w:t>
      </w:r>
      <w:r w:rsidR="4F4A25B7" w:rsidRPr="45576DB2">
        <w:rPr>
          <w:rFonts w:asciiTheme="minorHAnsi" w:eastAsiaTheme="minorEastAsia" w:hAnsiTheme="minorHAnsi" w:cstheme="minorBidi"/>
          <w:color w:val="000000" w:themeColor="text1"/>
        </w:rPr>
        <w:t>reopen</w:t>
      </w:r>
      <w:r w:rsidRPr="45576DB2">
        <w:rPr>
          <w:rFonts w:asciiTheme="minorHAnsi" w:eastAsiaTheme="minorEastAsia" w:hAnsiTheme="minorHAnsi" w:cstheme="minorBidi"/>
          <w:color w:val="000000" w:themeColor="text1"/>
        </w:rPr>
        <w:t xml:space="preserve"> again for their customers and employees.</w:t>
      </w:r>
    </w:p>
    <w:p w14:paraId="480831CC" w14:textId="39139A56" w:rsidR="00CA0CA2" w:rsidRDefault="7FEBC4C7" w:rsidP="45576DB2">
      <w:pPr>
        <w:numPr>
          <w:ilvl w:val="0"/>
          <w:numId w:val="18"/>
        </w:numPr>
        <w:textAlignment w:val="baseline"/>
        <w:rPr>
          <w:rFonts w:asciiTheme="minorHAnsi" w:eastAsiaTheme="minorEastAsia" w:hAnsiTheme="minorHAnsi" w:cstheme="minorBidi"/>
          <w:color w:val="000000" w:themeColor="text1"/>
        </w:rPr>
      </w:pPr>
      <w:r w:rsidRPr="45576DB2">
        <w:rPr>
          <w:rFonts w:asciiTheme="minorHAnsi" w:eastAsiaTheme="minorEastAsia" w:hAnsiTheme="minorHAnsi" w:cstheme="minorBidi"/>
          <w:color w:val="000000" w:themeColor="text1"/>
        </w:rPr>
        <w:t xml:space="preserve">Our attention should be on controlling the spread of the virus and its variants. The only way we can do that is by vaccinating as many people as we can as quickly as possible. We need to expand access to the vaccines, understand people’s concerns, and ensure they have all the information </w:t>
      </w:r>
      <w:proofErr w:type="spellStart"/>
      <w:r w:rsidRPr="45576DB2">
        <w:rPr>
          <w:rFonts w:asciiTheme="minorHAnsi" w:eastAsiaTheme="minorEastAsia" w:hAnsiTheme="minorHAnsi" w:cstheme="minorBidi"/>
          <w:color w:val="000000" w:themeColor="text1"/>
        </w:rPr>
        <w:t>theyneed</w:t>
      </w:r>
      <w:proofErr w:type="spellEnd"/>
      <w:r w:rsidRPr="45576DB2">
        <w:rPr>
          <w:rFonts w:asciiTheme="minorHAnsi" w:eastAsiaTheme="minorEastAsia" w:hAnsiTheme="minorHAnsi" w:cstheme="minorBidi"/>
          <w:color w:val="000000" w:themeColor="text1"/>
        </w:rPr>
        <w:t xml:space="preserve"> to get vaccinated as quickly as possible.</w:t>
      </w:r>
    </w:p>
    <w:p w14:paraId="684AE942" w14:textId="342066E2" w:rsidR="00CA0CA2" w:rsidRDefault="7FEBC4C7" w:rsidP="45576DB2">
      <w:pPr>
        <w:numPr>
          <w:ilvl w:val="0"/>
          <w:numId w:val="19"/>
        </w:numPr>
        <w:textAlignment w:val="baseline"/>
        <w:rPr>
          <w:rFonts w:asciiTheme="minorHAnsi" w:eastAsiaTheme="minorEastAsia" w:hAnsiTheme="minorHAnsi" w:cstheme="minorBidi"/>
          <w:color w:val="000000" w:themeColor="text1"/>
        </w:rPr>
      </w:pPr>
      <w:r w:rsidRPr="45576DB2">
        <w:rPr>
          <w:rFonts w:asciiTheme="minorHAnsi" w:eastAsiaTheme="minorEastAsia" w:hAnsiTheme="minorHAnsi" w:cstheme="minorBidi"/>
          <w:color w:val="000000" w:themeColor="text1"/>
        </w:rPr>
        <w:t xml:space="preserve">All businesses set standards for their employees to protect the safety of their workforce and patrons </w:t>
      </w:r>
      <w:r w:rsidR="5474ADE2" w:rsidRPr="45576DB2">
        <w:rPr>
          <w:rFonts w:asciiTheme="minorHAnsi" w:eastAsiaTheme="minorEastAsia" w:hAnsiTheme="minorHAnsi" w:cstheme="minorBidi"/>
          <w:color w:val="000000" w:themeColor="text1"/>
        </w:rPr>
        <w:t>—</w:t>
      </w:r>
      <w:r w:rsidRPr="45576DB2">
        <w:rPr>
          <w:rFonts w:asciiTheme="minorHAnsi" w:eastAsiaTheme="minorEastAsia" w:hAnsiTheme="minorHAnsi" w:cstheme="minorBidi"/>
          <w:color w:val="000000" w:themeColor="text1"/>
        </w:rPr>
        <w:t xml:space="preserve"> standards </w:t>
      </w:r>
      <w:r w:rsidR="5474ADE2" w:rsidRPr="45576DB2">
        <w:rPr>
          <w:rFonts w:asciiTheme="minorHAnsi" w:eastAsiaTheme="minorEastAsia" w:hAnsiTheme="minorHAnsi" w:cstheme="minorBidi"/>
          <w:color w:val="000000" w:themeColor="text1"/>
        </w:rPr>
        <w:t xml:space="preserve">that </w:t>
      </w:r>
      <w:r w:rsidRPr="45576DB2">
        <w:rPr>
          <w:rFonts w:asciiTheme="minorHAnsi" w:eastAsiaTheme="minorEastAsia" w:hAnsiTheme="minorHAnsi" w:cstheme="minorBidi"/>
          <w:color w:val="000000" w:themeColor="text1"/>
        </w:rPr>
        <w:t xml:space="preserve">vary depending on the type or size of the business. Every </w:t>
      </w:r>
      <w:r w:rsidRPr="45576DB2">
        <w:rPr>
          <w:rFonts w:asciiTheme="minorHAnsi" w:eastAsiaTheme="minorEastAsia" w:hAnsiTheme="minorHAnsi" w:cstheme="minorBidi"/>
          <w:color w:val="000000" w:themeColor="text1"/>
        </w:rPr>
        <w:lastRenderedPageBreak/>
        <w:t>industry has its own set of safety regulations it must follow and</w:t>
      </w:r>
      <w:r w:rsidR="5827C974" w:rsidRPr="45576DB2">
        <w:rPr>
          <w:rFonts w:asciiTheme="minorHAnsi" w:eastAsiaTheme="minorEastAsia" w:hAnsiTheme="minorHAnsi" w:cstheme="minorBidi"/>
          <w:color w:val="000000" w:themeColor="text1"/>
        </w:rPr>
        <w:t>,</w:t>
      </w:r>
      <w:r w:rsidRPr="45576DB2">
        <w:rPr>
          <w:rFonts w:asciiTheme="minorHAnsi" w:eastAsiaTheme="minorEastAsia" w:hAnsiTheme="minorHAnsi" w:cstheme="minorBidi"/>
          <w:color w:val="000000" w:themeColor="text1"/>
        </w:rPr>
        <w:t xml:space="preserve"> on top of that, </w:t>
      </w:r>
      <w:r w:rsidR="5827C974" w:rsidRPr="45576DB2">
        <w:rPr>
          <w:rFonts w:asciiTheme="minorHAnsi" w:eastAsiaTheme="minorEastAsia" w:hAnsiTheme="minorHAnsi" w:cstheme="minorBidi"/>
          <w:color w:val="000000" w:themeColor="text1"/>
        </w:rPr>
        <w:t>each sector is</w:t>
      </w:r>
      <w:r w:rsidRPr="45576DB2">
        <w:rPr>
          <w:rFonts w:asciiTheme="minorHAnsi" w:eastAsiaTheme="minorEastAsia" w:hAnsiTheme="minorHAnsi" w:cstheme="minorBidi"/>
          <w:color w:val="000000" w:themeColor="text1"/>
        </w:rPr>
        <w:t xml:space="preserve"> making </w:t>
      </w:r>
      <w:r w:rsidR="5827C974" w:rsidRPr="45576DB2">
        <w:rPr>
          <w:rFonts w:asciiTheme="minorHAnsi" w:eastAsiaTheme="minorEastAsia" w:hAnsiTheme="minorHAnsi" w:cstheme="minorBidi"/>
          <w:color w:val="000000" w:themeColor="text1"/>
        </w:rPr>
        <w:t xml:space="preserve">its </w:t>
      </w:r>
      <w:r w:rsidRPr="45576DB2">
        <w:rPr>
          <w:rFonts w:asciiTheme="minorHAnsi" w:eastAsiaTheme="minorEastAsia" w:hAnsiTheme="minorHAnsi" w:cstheme="minorBidi"/>
          <w:color w:val="000000" w:themeColor="text1"/>
        </w:rPr>
        <w:t>own judgment calls on how to best protect staff and customers and keep business viable. </w:t>
      </w:r>
    </w:p>
    <w:p w14:paraId="3B9F82A7" w14:textId="1CE592DE" w:rsidR="00CA0CA2" w:rsidRDefault="7FEBC4C7" w:rsidP="45576DB2">
      <w:pPr>
        <w:numPr>
          <w:ilvl w:val="1"/>
          <w:numId w:val="19"/>
        </w:numPr>
        <w:textAlignment w:val="baseline"/>
        <w:rPr>
          <w:rFonts w:asciiTheme="minorHAnsi" w:eastAsiaTheme="minorEastAsia" w:hAnsiTheme="minorHAnsi" w:cstheme="minorBidi"/>
          <w:color w:val="000000" w:themeColor="text1"/>
        </w:rPr>
      </w:pPr>
      <w:r w:rsidRPr="45576DB2">
        <w:rPr>
          <w:rFonts w:asciiTheme="minorHAnsi" w:eastAsiaTheme="minorEastAsia" w:hAnsiTheme="minorHAnsi" w:cstheme="minorBidi"/>
          <w:color w:val="000000" w:themeColor="text1"/>
        </w:rPr>
        <w:t xml:space="preserve">In some settings, a business may decide that one of those safety standards </w:t>
      </w:r>
      <w:r w:rsidR="0F380933" w:rsidRPr="45576DB2">
        <w:rPr>
          <w:rFonts w:asciiTheme="minorHAnsi" w:eastAsiaTheme="minorEastAsia" w:hAnsiTheme="minorHAnsi" w:cstheme="minorBidi"/>
          <w:color w:val="000000" w:themeColor="text1"/>
        </w:rPr>
        <w:t>will</w:t>
      </w:r>
      <w:r w:rsidRPr="45576DB2">
        <w:rPr>
          <w:rFonts w:asciiTheme="minorHAnsi" w:eastAsiaTheme="minorEastAsia" w:hAnsiTheme="minorHAnsi" w:cstheme="minorBidi"/>
          <w:color w:val="000000" w:themeColor="text1"/>
        </w:rPr>
        <w:t xml:space="preserve"> be COVID-19 vaccination.  </w:t>
      </w:r>
    </w:p>
    <w:p w14:paraId="2EBF9715" w14:textId="4119C5CB" w:rsidR="00CA0CA2" w:rsidRDefault="7FEBC4C7" w:rsidP="45576DB2">
      <w:pPr>
        <w:numPr>
          <w:ilvl w:val="1"/>
          <w:numId w:val="19"/>
        </w:numPr>
        <w:textAlignment w:val="baseline"/>
        <w:rPr>
          <w:rFonts w:asciiTheme="minorHAnsi" w:eastAsiaTheme="minorEastAsia" w:hAnsiTheme="minorHAnsi" w:cstheme="minorBidi"/>
          <w:color w:val="000000" w:themeColor="text1"/>
        </w:rPr>
      </w:pPr>
      <w:r w:rsidRPr="45576DB2">
        <w:rPr>
          <w:rFonts w:asciiTheme="minorHAnsi" w:eastAsiaTheme="minorEastAsia" w:hAnsiTheme="minorHAnsi" w:cstheme="minorBidi"/>
          <w:color w:val="000000" w:themeColor="text1"/>
        </w:rPr>
        <w:t xml:space="preserve">There is clear EEOC guidance on making sure that whatever safety standard </w:t>
      </w:r>
      <w:r w:rsidR="40C9DDD2" w:rsidRPr="45576DB2">
        <w:rPr>
          <w:rFonts w:asciiTheme="minorHAnsi" w:eastAsiaTheme="minorEastAsia" w:hAnsiTheme="minorHAnsi" w:cstheme="minorBidi"/>
          <w:color w:val="000000" w:themeColor="text1"/>
        </w:rPr>
        <w:t xml:space="preserve">a business </w:t>
      </w:r>
      <w:r w:rsidRPr="45576DB2">
        <w:rPr>
          <w:rFonts w:asciiTheme="minorHAnsi" w:eastAsiaTheme="minorEastAsia" w:hAnsiTheme="minorHAnsi" w:cstheme="minorBidi"/>
          <w:color w:val="000000" w:themeColor="text1"/>
        </w:rPr>
        <w:t>set</w:t>
      </w:r>
      <w:r w:rsidR="36DB1B82" w:rsidRPr="45576DB2">
        <w:rPr>
          <w:rFonts w:asciiTheme="minorHAnsi" w:eastAsiaTheme="minorEastAsia" w:hAnsiTheme="minorHAnsi" w:cstheme="minorBidi"/>
          <w:color w:val="000000" w:themeColor="text1"/>
        </w:rPr>
        <w:t>s</w:t>
      </w:r>
      <w:r w:rsidRPr="45576DB2">
        <w:rPr>
          <w:rFonts w:asciiTheme="minorHAnsi" w:eastAsiaTheme="minorEastAsia" w:hAnsiTheme="minorHAnsi" w:cstheme="minorBidi"/>
          <w:color w:val="000000" w:themeColor="text1"/>
        </w:rPr>
        <w:t xml:space="preserve"> is reasonable</w:t>
      </w:r>
      <w:r w:rsidR="0F380933" w:rsidRPr="45576DB2">
        <w:rPr>
          <w:rFonts w:asciiTheme="minorHAnsi" w:eastAsiaTheme="minorEastAsia" w:hAnsiTheme="minorHAnsi" w:cstheme="minorBidi"/>
          <w:color w:val="000000" w:themeColor="text1"/>
        </w:rPr>
        <w:t>,</w:t>
      </w:r>
      <w:r w:rsidRPr="45576DB2">
        <w:rPr>
          <w:rFonts w:asciiTheme="minorHAnsi" w:eastAsiaTheme="minorEastAsia" w:hAnsiTheme="minorHAnsi" w:cstheme="minorBidi"/>
          <w:color w:val="000000" w:themeColor="text1"/>
        </w:rPr>
        <w:t xml:space="preserve"> not arbitrary</w:t>
      </w:r>
      <w:r w:rsidR="0AC0276C" w:rsidRPr="45576DB2">
        <w:rPr>
          <w:rFonts w:asciiTheme="minorHAnsi" w:eastAsiaTheme="minorEastAsia" w:hAnsiTheme="minorHAnsi" w:cstheme="minorBidi"/>
          <w:color w:val="000000" w:themeColor="text1"/>
        </w:rPr>
        <w:t>.</w:t>
      </w:r>
      <w:r w:rsidRPr="45576DB2">
        <w:rPr>
          <w:rFonts w:asciiTheme="minorHAnsi" w:eastAsiaTheme="minorEastAsia" w:hAnsiTheme="minorHAnsi" w:cstheme="minorBidi"/>
          <w:color w:val="000000" w:themeColor="text1"/>
        </w:rPr>
        <w:t xml:space="preserve"> </w:t>
      </w:r>
      <w:r w:rsidR="0AC0276C" w:rsidRPr="45576DB2">
        <w:rPr>
          <w:rFonts w:asciiTheme="minorHAnsi" w:eastAsiaTheme="minorEastAsia" w:hAnsiTheme="minorHAnsi" w:cstheme="minorBidi"/>
          <w:color w:val="000000" w:themeColor="text1"/>
        </w:rPr>
        <w:t xml:space="preserve">This guidance </w:t>
      </w:r>
      <w:r w:rsidRPr="45576DB2">
        <w:rPr>
          <w:rFonts w:asciiTheme="minorHAnsi" w:eastAsiaTheme="minorEastAsia" w:hAnsiTheme="minorHAnsi" w:cstheme="minorBidi"/>
          <w:color w:val="000000" w:themeColor="text1"/>
        </w:rPr>
        <w:t xml:space="preserve">considers potential negative </w:t>
      </w:r>
      <w:r w:rsidR="0AC0276C" w:rsidRPr="45576DB2">
        <w:rPr>
          <w:rFonts w:asciiTheme="minorHAnsi" w:eastAsiaTheme="minorEastAsia" w:hAnsiTheme="minorHAnsi" w:cstheme="minorBidi"/>
          <w:color w:val="000000" w:themeColor="text1"/>
        </w:rPr>
        <w:t xml:space="preserve">effects on </w:t>
      </w:r>
      <w:r w:rsidRPr="45576DB2">
        <w:rPr>
          <w:rFonts w:asciiTheme="minorHAnsi" w:eastAsiaTheme="minorEastAsia" w:hAnsiTheme="minorHAnsi" w:cstheme="minorBidi"/>
          <w:color w:val="000000" w:themeColor="text1"/>
        </w:rPr>
        <w:t xml:space="preserve">certain </w:t>
      </w:r>
      <w:r w:rsidR="469230B9" w:rsidRPr="45576DB2">
        <w:rPr>
          <w:rFonts w:asciiTheme="minorHAnsi" w:eastAsiaTheme="minorEastAsia" w:hAnsiTheme="minorHAnsi" w:cstheme="minorBidi"/>
          <w:color w:val="000000" w:themeColor="text1"/>
        </w:rPr>
        <w:t xml:space="preserve">types </w:t>
      </w:r>
      <w:r w:rsidRPr="45576DB2">
        <w:rPr>
          <w:rFonts w:asciiTheme="minorHAnsi" w:eastAsiaTheme="minorEastAsia" w:hAnsiTheme="minorHAnsi" w:cstheme="minorBidi"/>
          <w:color w:val="000000" w:themeColor="text1"/>
        </w:rPr>
        <w:t>of employees, including to what extent and how they might accommodate those who may object for disability-related or religious reasons.</w:t>
      </w:r>
    </w:p>
    <w:p w14:paraId="06476015" w14:textId="4F954882" w:rsidR="00CA0CA2" w:rsidRDefault="7FEBC4C7" w:rsidP="45576DB2">
      <w:pPr>
        <w:numPr>
          <w:ilvl w:val="0"/>
          <w:numId w:val="20"/>
        </w:numPr>
        <w:textAlignment w:val="baseline"/>
        <w:rPr>
          <w:rFonts w:asciiTheme="minorHAnsi" w:eastAsiaTheme="minorEastAsia" w:hAnsiTheme="minorHAnsi" w:cstheme="minorBidi"/>
          <w:color w:val="000000" w:themeColor="text1"/>
        </w:rPr>
      </w:pPr>
      <w:r w:rsidRPr="45576DB2">
        <w:rPr>
          <w:rFonts w:asciiTheme="minorHAnsi" w:eastAsiaTheme="minorEastAsia" w:hAnsiTheme="minorHAnsi" w:cstheme="minorBidi"/>
          <w:color w:val="000000" w:themeColor="text1"/>
        </w:rPr>
        <w:t>It is understandable that individuals may have questions about the safety of the vaccines</w:t>
      </w:r>
      <w:r w:rsidR="11FEE4D4" w:rsidRPr="45576DB2">
        <w:rPr>
          <w:rFonts w:asciiTheme="minorHAnsi" w:eastAsiaTheme="minorEastAsia" w:hAnsiTheme="minorHAnsi" w:cstheme="minorBidi"/>
          <w:color w:val="000000" w:themeColor="text1"/>
        </w:rPr>
        <w:t>.</w:t>
      </w:r>
      <w:r w:rsidRPr="45576DB2">
        <w:rPr>
          <w:rFonts w:asciiTheme="minorHAnsi" w:eastAsiaTheme="minorEastAsia" w:hAnsiTheme="minorHAnsi" w:cstheme="minorBidi"/>
          <w:color w:val="000000" w:themeColor="text1"/>
        </w:rPr>
        <w:t xml:space="preserve"> </w:t>
      </w:r>
      <w:r w:rsidR="11FEE4D4" w:rsidRPr="45576DB2">
        <w:rPr>
          <w:rFonts w:asciiTheme="minorHAnsi" w:eastAsiaTheme="minorEastAsia" w:hAnsiTheme="minorHAnsi" w:cstheme="minorBidi"/>
          <w:color w:val="000000" w:themeColor="text1"/>
        </w:rPr>
        <w:t>Yet</w:t>
      </w:r>
      <w:r w:rsidRPr="45576DB2">
        <w:rPr>
          <w:rFonts w:asciiTheme="minorHAnsi" w:eastAsiaTheme="minorEastAsia" w:hAnsiTheme="minorHAnsi" w:cstheme="minorBidi"/>
          <w:color w:val="000000" w:themeColor="text1"/>
        </w:rPr>
        <w:t xml:space="preserve"> while adjustments were made to increase the vaccines’ production throughout the past year, no shortcuts were taken when it comes to safety. </w:t>
      </w:r>
    </w:p>
    <w:p w14:paraId="200A3930" w14:textId="25C36104" w:rsidR="00CA0CA2" w:rsidRDefault="7FEBC4C7" w:rsidP="45576DB2">
      <w:pPr>
        <w:numPr>
          <w:ilvl w:val="1"/>
          <w:numId w:val="20"/>
        </w:numPr>
        <w:textAlignment w:val="baseline"/>
        <w:rPr>
          <w:rFonts w:asciiTheme="minorHAnsi" w:eastAsiaTheme="minorEastAsia" w:hAnsiTheme="minorHAnsi" w:cstheme="minorBidi"/>
          <w:color w:val="000000" w:themeColor="text1"/>
        </w:rPr>
      </w:pPr>
      <w:r w:rsidRPr="45576DB2">
        <w:rPr>
          <w:rFonts w:asciiTheme="minorHAnsi" w:eastAsiaTheme="minorEastAsia" w:hAnsiTheme="minorHAnsi" w:cstheme="minorBidi"/>
          <w:color w:val="000000" w:themeColor="text1"/>
        </w:rPr>
        <w:t>The reason the COVID-19 vaccines were developed so quickly is because scientists have</w:t>
      </w:r>
      <w:r w:rsidR="448A5A0A" w:rsidRPr="45576DB2">
        <w:rPr>
          <w:rFonts w:asciiTheme="minorHAnsi" w:eastAsiaTheme="minorEastAsia" w:hAnsiTheme="minorHAnsi" w:cstheme="minorBidi"/>
          <w:color w:val="000000" w:themeColor="text1"/>
        </w:rPr>
        <w:t xml:space="preserve"> already</w:t>
      </w:r>
      <w:r w:rsidRPr="45576DB2">
        <w:rPr>
          <w:rFonts w:asciiTheme="minorHAnsi" w:eastAsiaTheme="minorEastAsia" w:hAnsiTheme="minorHAnsi" w:cstheme="minorBidi"/>
          <w:color w:val="000000" w:themeColor="text1"/>
        </w:rPr>
        <w:t xml:space="preserve"> been working on mRNA vaccine technology for over two decades.</w:t>
      </w:r>
    </w:p>
    <w:p w14:paraId="48060B7E" w14:textId="33146E02" w:rsidR="00CA0CA2" w:rsidRDefault="7FEBC4C7" w:rsidP="45576DB2">
      <w:pPr>
        <w:numPr>
          <w:ilvl w:val="1"/>
          <w:numId w:val="20"/>
        </w:numPr>
        <w:textAlignment w:val="baseline"/>
        <w:rPr>
          <w:rFonts w:asciiTheme="minorHAnsi" w:eastAsiaTheme="minorEastAsia" w:hAnsiTheme="minorHAnsi" w:cstheme="minorBidi"/>
          <w:color w:val="000000" w:themeColor="text1"/>
        </w:rPr>
      </w:pPr>
      <w:r w:rsidRPr="45576DB2">
        <w:rPr>
          <w:rFonts w:asciiTheme="minorHAnsi" w:eastAsiaTheme="minorEastAsia" w:hAnsiTheme="minorHAnsi" w:cstheme="minorBidi"/>
          <w:color w:val="000000" w:themeColor="text1"/>
        </w:rPr>
        <w:t xml:space="preserve">The mRNA vaccines </w:t>
      </w:r>
      <w:r w:rsidR="57F80BC4" w:rsidRPr="45576DB2">
        <w:rPr>
          <w:rFonts w:asciiTheme="minorHAnsi" w:eastAsiaTheme="minorEastAsia" w:hAnsiTheme="minorHAnsi" w:cstheme="minorBidi"/>
          <w:color w:val="000000" w:themeColor="text1"/>
        </w:rPr>
        <w:t>currently</w:t>
      </w:r>
      <w:r w:rsidRPr="45576DB2">
        <w:rPr>
          <w:rFonts w:asciiTheme="minorHAnsi" w:eastAsiaTheme="minorEastAsia" w:hAnsiTheme="minorHAnsi" w:cstheme="minorBidi"/>
          <w:color w:val="000000" w:themeColor="text1"/>
        </w:rPr>
        <w:t xml:space="preserve"> available have been shown to be highly effective in preventing COVID-19 infections in clinical trials and in real-world</w:t>
      </w:r>
      <w:r w:rsidR="57F80BC4" w:rsidRPr="45576DB2">
        <w:rPr>
          <w:rFonts w:asciiTheme="minorHAnsi" w:eastAsiaTheme="minorEastAsia" w:hAnsiTheme="minorHAnsi" w:cstheme="minorBidi"/>
          <w:color w:val="000000" w:themeColor="text1"/>
        </w:rPr>
        <w:t xml:space="preserve"> contexts</w:t>
      </w:r>
      <w:r w:rsidRPr="45576DB2">
        <w:rPr>
          <w:rFonts w:asciiTheme="minorHAnsi" w:eastAsiaTheme="minorEastAsia" w:hAnsiTheme="minorHAnsi" w:cstheme="minorBidi"/>
          <w:color w:val="000000" w:themeColor="text1"/>
        </w:rPr>
        <w:t>. </w:t>
      </w:r>
    </w:p>
    <w:p w14:paraId="0C9E378C" w14:textId="77777777" w:rsidR="00CA0CA2" w:rsidRDefault="5A9875D9" w:rsidP="3F4599BA">
      <w:pPr>
        <w:numPr>
          <w:ilvl w:val="2"/>
          <w:numId w:val="20"/>
        </w:numPr>
        <w:textAlignment w:val="baseline"/>
        <w:rPr>
          <w:rFonts w:asciiTheme="minorHAnsi" w:eastAsiaTheme="minorEastAsia" w:hAnsiTheme="minorHAnsi" w:cstheme="minorBidi"/>
          <w:color w:val="000000" w:themeColor="text1"/>
        </w:rPr>
      </w:pPr>
      <w:r w:rsidRPr="3F4599BA">
        <w:rPr>
          <w:rFonts w:asciiTheme="minorHAnsi" w:eastAsiaTheme="minorEastAsia" w:hAnsiTheme="minorHAnsi" w:cstheme="minorBidi"/>
          <w:color w:val="000000" w:themeColor="text1"/>
        </w:rPr>
        <w:t>The vaccines have completed rigorous trials with tens of thousands of individuals and have been authorized for emergency use. The vaccines are not experimental and cannot alter a person’s DNA. </w:t>
      </w:r>
    </w:p>
    <w:p w14:paraId="63B12A5E" w14:textId="0C2003B4" w:rsidR="00CA0CA2" w:rsidRDefault="7FEBC4C7" w:rsidP="45576DB2">
      <w:pPr>
        <w:numPr>
          <w:ilvl w:val="2"/>
          <w:numId w:val="20"/>
        </w:numPr>
        <w:textAlignment w:val="baseline"/>
        <w:rPr>
          <w:rFonts w:asciiTheme="minorHAnsi" w:eastAsiaTheme="minorEastAsia" w:hAnsiTheme="minorHAnsi" w:cstheme="minorBidi"/>
          <w:color w:val="000000" w:themeColor="text1"/>
        </w:rPr>
      </w:pPr>
      <w:r w:rsidRPr="45576DB2">
        <w:rPr>
          <w:rFonts w:asciiTheme="minorHAnsi" w:eastAsiaTheme="minorEastAsia" w:hAnsiTheme="minorHAnsi" w:cstheme="minorBidi"/>
          <w:color w:val="000000" w:themeColor="text1"/>
        </w:rPr>
        <w:t xml:space="preserve">In trials, nearly 4,000 health care personnel, first responders, and frontline and essential workers were tested weekly over 13 weeks. Those who were fully vaccinated </w:t>
      </w:r>
      <w:r w:rsidR="57F80BC4" w:rsidRPr="45576DB2">
        <w:rPr>
          <w:rFonts w:asciiTheme="minorHAnsi" w:eastAsiaTheme="minorEastAsia" w:hAnsiTheme="minorHAnsi" w:cstheme="minorBidi"/>
          <w:color w:val="000000" w:themeColor="text1"/>
        </w:rPr>
        <w:t xml:space="preserve">(two </w:t>
      </w:r>
      <w:r w:rsidRPr="45576DB2">
        <w:rPr>
          <w:rFonts w:asciiTheme="minorHAnsi" w:eastAsiaTheme="minorEastAsia" w:hAnsiTheme="minorHAnsi" w:cstheme="minorBidi"/>
          <w:color w:val="000000" w:themeColor="text1"/>
        </w:rPr>
        <w:t xml:space="preserve">weeks after their </w:t>
      </w:r>
      <w:r w:rsidR="57F80BC4" w:rsidRPr="45576DB2">
        <w:rPr>
          <w:rFonts w:asciiTheme="minorHAnsi" w:eastAsiaTheme="minorEastAsia" w:hAnsiTheme="minorHAnsi" w:cstheme="minorBidi"/>
          <w:color w:val="000000" w:themeColor="text1"/>
        </w:rPr>
        <w:t>second </w:t>
      </w:r>
      <w:r w:rsidRPr="45576DB2">
        <w:rPr>
          <w:rFonts w:asciiTheme="minorHAnsi" w:eastAsiaTheme="minorEastAsia" w:hAnsiTheme="minorHAnsi" w:cstheme="minorBidi"/>
          <w:color w:val="000000" w:themeColor="text1"/>
        </w:rPr>
        <w:t>dose</w:t>
      </w:r>
      <w:r w:rsidR="57F80BC4" w:rsidRPr="45576DB2">
        <w:rPr>
          <w:rFonts w:asciiTheme="minorHAnsi" w:eastAsiaTheme="minorEastAsia" w:hAnsiTheme="minorHAnsi" w:cstheme="minorBidi"/>
          <w:color w:val="000000" w:themeColor="text1"/>
        </w:rPr>
        <w:t>)</w:t>
      </w:r>
      <w:r w:rsidRPr="45576DB2">
        <w:rPr>
          <w:rFonts w:asciiTheme="minorHAnsi" w:eastAsiaTheme="minorEastAsia" w:hAnsiTheme="minorHAnsi" w:cstheme="minorBidi"/>
          <w:color w:val="000000" w:themeColor="text1"/>
        </w:rPr>
        <w:t xml:space="preserve"> were 90% less likely to get infected</w:t>
      </w:r>
      <w:r w:rsidR="7FB45083" w:rsidRPr="45576DB2">
        <w:rPr>
          <w:rFonts w:asciiTheme="minorHAnsi" w:eastAsiaTheme="minorEastAsia" w:hAnsiTheme="minorHAnsi" w:cstheme="minorBidi"/>
          <w:color w:val="000000" w:themeColor="text1"/>
        </w:rPr>
        <w:t xml:space="preserve"> than unvaccinated people</w:t>
      </w:r>
      <w:r w:rsidRPr="45576DB2">
        <w:rPr>
          <w:rFonts w:asciiTheme="minorHAnsi" w:eastAsiaTheme="minorEastAsia" w:hAnsiTheme="minorHAnsi" w:cstheme="minorBidi"/>
          <w:color w:val="000000" w:themeColor="text1"/>
        </w:rPr>
        <w:t>, while those who had received only their first dose were 80% less likely. </w:t>
      </w:r>
    </w:p>
    <w:p w14:paraId="7916471C" w14:textId="2DCD6834" w:rsidR="00CA0CA2" w:rsidRDefault="7FEBC4C7" w:rsidP="45576DB2">
      <w:pPr>
        <w:numPr>
          <w:ilvl w:val="1"/>
          <w:numId w:val="20"/>
        </w:numPr>
        <w:textAlignment w:val="baseline"/>
        <w:rPr>
          <w:rFonts w:asciiTheme="minorHAnsi" w:eastAsiaTheme="minorEastAsia" w:hAnsiTheme="minorHAnsi" w:cstheme="minorBidi"/>
          <w:color w:val="000000" w:themeColor="text1"/>
        </w:rPr>
      </w:pPr>
      <w:r w:rsidRPr="45576DB2">
        <w:rPr>
          <w:rFonts w:asciiTheme="minorHAnsi" w:eastAsiaTheme="minorEastAsia" w:hAnsiTheme="minorHAnsi" w:cstheme="minorBidi"/>
          <w:color w:val="000000" w:themeColor="text1"/>
        </w:rPr>
        <w:t xml:space="preserve">Since </w:t>
      </w:r>
      <w:r w:rsidR="7FB45083" w:rsidRPr="45576DB2">
        <w:rPr>
          <w:rFonts w:asciiTheme="minorHAnsi" w:eastAsiaTheme="minorEastAsia" w:hAnsiTheme="minorHAnsi" w:cstheme="minorBidi"/>
          <w:color w:val="000000" w:themeColor="text1"/>
        </w:rPr>
        <w:t xml:space="preserve">the vaccines’ </w:t>
      </w:r>
      <w:r w:rsidRPr="45576DB2">
        <w:rPr>
          <w:rFonts w:asciiTheme="minorHAnsi" w:eastAsiaTheme="minorEastAsia" w:hAnsiTheme="minorHAnsi" w:cstheme="minorBidi"/>
          <w:color w:val="000000" w:themeColor="text1"/>
        </w:rPr>
        <w:t>authorization, hundreds of millions of people have been vaccinated safely. Fully vaccinated individuals have been shown to have a significantly lower chance of COVID-19 infection than unvaccinated people.  </w:t>
      </w:r>
    </w:p>
    <w:p w14:paraId="4A081546" w14:textId="5996ABB3" w:rsidR="00CA0CA2" w:rsidRDefault="7FEBC4C7" w:rsidP="45576DB2">
      <w:pPr>
        <w:numPr>
          <w:ilvl w:val="1"/>
          <w:numId w:val="20"/>
        </w:numPr>
        <w:textAlignment w:val="baseline"/>
        <w:rPr>
          <w:rFonts w:asciiTheme="minorHAnsi" w:eastAsiaTheme="minorEastAsia" w:hAnsiTheme="minorHAnsi" w:cstheme="minorBidi"/>
          <w:color w:val="000000" w:themeColor="text1"/>
        </w:rPr>
      </w:pPr>
      <w:r w:rsidRPr="45576DB2">
        <w:rPr>
          <w:rFonts w:asciiTheme="minorHAnsi" w:eastAsiaTheme="minorEastAsia" w:hAnsiTheme="minorHAnsi" w:cstheme="minorBidi"/>
          <w:color w:val="000000" w:themeColor="text1"/>
        </w:rPr>
        <w:t xml:space="preserve">The COVID-19 vaccines available today have been proven to be the safest and most effective way to prevent COVID-19 and </w:t>
      </w:r>
      <w:r w:rsidR="7FB45083" w:rsidRPr="45576DB2">
        <w:rPr>
          <w:rFonts w:asciiTheme="minorHAnsi" w:eastAsiaTheme="minorEastAsia" w:hAnsiTheme="minorHAnsi" w:cstheme="minorBidi"/>
          <w:color w:val="000000" w:themeColor="text1"/>
        </w:rPr>
        <w:t xml:space="preserve">the </w:t>
      </w:r>
      <w:r w:rsidRPr="45576DB2">
        <w:rPr>
          <w:rFonts w:asciiTheme="minorHAnsi" w:eastAsiaTheme="minorEastAsia" w:hAnsiTheme="minorHAnsi" w:cstheme="minorBidi"/>
          <w:color w:val="000000" w:themeColor="text1"/>
        </w:rPr>
        <w:t>potential hospitalization, death, and long-term complications that are all too common with infection.</w:t>
      </w:r>
    </w:p>
    <w:p w14:paraId="788D735A" w14:textId="02BE9330" w:rsidR="00CA0CA2" w:rsidRPr="002B48F5" w:rsidRDefault="00CA0CA2" w:rsidP="3F4599BA">
      <w:pPr>
        <w:pStyle w:val="xparagraph"/>
        <w:spacing w:before="0" w:beforeAutospacing="0" w:after="0" w:afterAutospacing="0"/>
        <w:textAlignment w:val="baseline"/>
        <w:rPr>
          <w:rStyle w:val="xnormaltextrun"/>
          <w:rFonts w:asciiTheme="minorHAnsi" w:eastAsiaTheme="minorEastAsia" w:hAnsiTheme="minorHAnsi" w:cstheme="minorBidi"/>
          <w:b/>
          <w:bCs/>
          <w:color w:val="000000" w:themeColor="text1"/>
          <w:u w:val="single"/>
          <w:lang w:val="en"/>
        </w:rPr>
      </w:pPr>
    </w:p>
    <w:p w14:paraId="4926E73B" w14:textId="005835E9" w:rsidR="00CA0CA2" w:rsidRPr="002B48F5" w:rsidRDefault="70890F18" w:rsidP="45576DB2">
      <w:pPr>
        <w:pStyle w:val="xparagraph"/>
        <w:spacing w:before="0" w:beforeAutospacing="0" w:after="0" w:afterAutospacing="0"/>
        <w:textAlignment w:val="baseline"/>
        <w:rPr>
          <w:rFonts w:asciiTheme="minorHAnsi" w:eastAsiaTheme="minorEastAsia" w:hAnsiTheme="minorHAnsi" w:cstheme="minorBidi"/>
          <w:color w:val="000000" w:themeColor="text1"/>
          <w:u w:val="single"/>
        </w:rPr>
      </w:pPr>
      <w:r w:rsidRPr="45576DB2">
        <w:rPr>
          <w:rStyle w:val="xnormaltextrun"/>
          <w:rFonts w:asciiTheme="minorHAnsi" w:eastAsiaTheme="minorEastAsia" w:hAnsiTheme="minorHAnsi" w:cstheme="minorBidi"/>
          <w:b/>
          <w:bCs/>
          <w:color w:val="000000" w:themeColor="text1"/>
          <w:u w:val="single"/>
          <w:lang w:val="en"/>
        </w:rPr>
        <w:t xml:space="preserve">Vaccines for Children </w:t>
      </w:r>
      <w:r w:rsidR="6B1160A0" w:rsidRPr="45576DB2">
        <w:rPr>
          <w:rStyle w:val="xnormaltextrun"/>
          <w:rFonts w:asciiTheme="minorHAnsi" w:eastAsiaTheme="minorEastAsia" w:hAnsiTheme="minorHAnsi" w:cstheme="minorBidi"/>
          <w:b/>
          <w:bCs/>
          <w:color w:val="000000" w:themeColor="text1"/>
          <w:u w:val="single"/>
          <w:lang w:val="en"/>
        </w:rPr>
        <w:t>Ages 12 to 15</w:t>
      </w:r>
    </w:p>
    <w:p w14:paraId="441D5CF3" w14:textId="0BDCD621" w:rsidR="00CA0CA2" w:rsidRPr="002B48F5" w:rsidRDefault="70890F18" w:rsidP="45576DB2">
      <w:pPr>
        <w:pStyle w:val="xparagraph"/>
        <w:spacing w:before="0" w:beforeAutospacing="0" w:after="0" w:afterAutospacing="0"/>
        <w:contextualSpacing/>
        <w:textAlignment w:val="baseline"/>
        <w:rPr>
          <w:rFonts w:asciiTheme="minorHAnsi" w:eastAsiaTheme="minorEastAsia" w:hAnsiTheme="minorHAnsi" w:cstheme="minorBidi"/>
          <w:color w:val="000000" w:themeColor="text1"/>
        </w:rPr>
      </w:pPr>
      <w:r w:rsidRPr="45576DB2">
        <w:rPr>
          <w:rStyle w:val="xnormaltextrun"/>
          <w:rFonts w:asciiTheme="minorHAnsi" w:eastAsiaTheme="minorEastAsia" w:hAnsiTheme="minorHAnsi" w:cstheme="minorBidi"/>
          <w:b/>
          <w:bCs/>
          <w:color w:val="000000" w:themeColor="text1"/>
          <w:lang w:val="en"/>
        </w:rPr>
        <w:t>How effective is the Pfizer vaccine in children 12-15 years old?</w:t>
      </w:r>
      <w:r w:rsidRPr="45576DB2">
        <w:rPr>
          <w:rStyle w:val="xeop"/>
          <w:rFonts w:asciiTheme="minorHAnsi" w:eastAsiaTheme="minorEastAsia" w:hAnsiTheme="minorHAnsi" w:cstheme="minorBidi"/>
          <w:color w:val="000000" w:themeColor="text1"/>
        </w:rPr>
        <w:t> </w:t>
      </w:r>
    </w:p>
    <w:p w14:paraId="3583AD92" w14:textId="5D82B335" w:rsidR="00CA0CA2" w:rsidRPr="002B48F5" w:rsidRDefault="70890F18" w:rsidP="45576DB2">
      <w:pPr>
        <w:pStyle w:val="xparagraph"/>
        <w:numPr>
          <w:ilvl w:val="0"/>
          <w:numId w:val="15"/>
        </w:numPr>
        <w:spacing w:before="0" w:beforeAutospacing="0" w:after="0" w:afterAutospacing="0"/>
        <w:contextualSpacing/>
        <w:textAlignment w:val="baseline"/>
        <w:rPr>
          <w:rFonts w:asciiTheme="minorHAnsi" w:eastAsiaTheme="minorEastAsia" w:hAnsiTheme="minorHAnsi" w:cstheme="minorBidi"/>
          <w:color w:val="000000" w:themeColor="text1"/>
        </w:rPr>
      </w:pPr>
      <w:r w:rsidRPr="45576DB2">
        <w:rPr>
          <w:rStyle w:val="xnormaltextrun"/>
          <w:rFonts w:asciiTheme="minorHAnsi" w:eastAsiaTheme="minorEastAsia" w:hAnsiTheme="minorHAnsi" w:cstheme="minorBidi"/>
          <w:color w:val="000000" w:themeColor="text1"/>
          <w:lang w:val="en"/>
        </w:rPr>
        <w:t xml:space="preserve">An analysis of cases of COVID-19 occurring among </w:t>
      </w:r>
      <w:r w:rsidR="461F3120" w:rsidRPr="45576DB2">
        <w:rPr>
          <w:rStyle w:val="xnormaltextrun"/>
          <w:rFonts w:asciiTheme="minorHAnsi" w:eastAsiaTheme="minorEastAsia" w:hAnsiTheme="minorHAnsi" w:cstheme="minorBidi"/>
          <w:color w:val="000000" w:themeColor="text1"/>
          <w:lang w:val="en"/>
        </w:rPr>
        <w:t xml:space="preserve">12- to 15-year-old </w:t>
      </w:r>
      <w:r w:rsidRPr="45576DB2">
        <w:rPr>
          <w:rStyle w:val="xnormaltextrun"/>
          <w:rFonts w:asciiTheme="minorHAnsi" w:eastAsiaTheme="minorEastAsia" w:hAnsiTheme="minorHAnsi" w:cstheme="minorBidi"/>
          <w:color w:val="000000" w:themeColor="text1"/>
          <w:lang w:val="en"/>
        </w:rPr>
        <w:t>participants seven days after the</w:t>
      </w:r>
      <w:r w:rsidR="461F3120" w:rsidRPr="45576DB2">
        <w:rPr>
          <w:rStyle w:val="xnormaltextrun"/>
          <w:rFonts w:asciiTheme="minorHAnsi" w:eastAsiaTheme="minorEastAsia" w:hAnsiTheme="minorHAnsi" w:cstheme="minorBidi"/>
          <w:color w:val="000000" w:themeColor="text1"/>
          <w:lang w:val="en"/>
        </w:rPr>
        <w:t>ir</w:t>
      </w:r>
      <w:r w:rsidRPr="45576DB2">
        <w:rPr>
          <w:rStyle w:val="xnormaltextrun"/>
          <w:rFonts w:asciiTheme="minorHAnsi" w:eastAsiaTheme="minorEastAsia" w:hAnsiTheme="minorHAnsi" w:cstheme="minorBidi"/>
          <w:color w:val="000000" w:themeColor="text1"/>
          <w:lang w:val="en"/>
        </w:rPr>
        <w:t xml:space="preserve"> second dose was conducted. In this analysis, the vaccine was 100% effective in preventing COVID-19</w:t>
      </w:r>
      <w:r w:rsidR="3D3E0485" w:rsidRPr="45576DB2">
        <w:rPr>
          <w:rStyle w:val="xnormaltextrun"/>
          <w:rFonts w:asciiTheme="minorHAnsi" w:eastAsiaTheme="minorEastAsia" w:hAnsiTheme="minorHAnsi" w:cstheme="minorBidi"/>
          <w:color w:val="000000" w:themeColor="text1"/>
          <w:lang w:val="en"/>
        </w:rPr>
        <w:t xml:space="preserve"> infection</w:t>
      </w:r>
      <w:r w:rsidRPr="45576DB2">
        <w:rPr>
          <w:rStyle w:val="xnormaltextrun"/>
          <w:rFonts w:asciiTheme="minorHAnsi" w:eastAsiaTheme="minorEastAsia" w:hAnsiTheme="minorHAnsi" w:cstheme="minorBidi"/>
          <w:color w:val="000000" w:themeColor="text1"/>
          <w:lang w:val="en"/>
        </w:rPr>
        <w:t>.</w:t>
      </w:r>
      <w:r w:rsidRPr="45576DB2">
        <w:rPr>
          <w:rStyle w:val="xeop"/>
          <w:rFonts w:asciiTheme="minorHAnsi" w:eastAsiaTheme="minorEastAsia" w:hAnsiTheme="minorHAnsi" w:cstheme="minorBidi"/>
          <w:color w:val="000000" w:themeColor="text1"/>
        </w:rPr>
        <w:t> </w:t>
      </w:r>
    </w:p>
    <w:p w14:paraId="6A47EA25" w14:textId="05BE4B46" w:rsidR="00CA0CA2" w:rsidRPr="00A07DCD" w:rsidRDefault="00CA0CA2" w:rsidP="45576DB2">
      <w:pPr>
        <w:pStyle w:val="xparagraph"/>
        <w:spacing w:before="0" w:beforeAutospacing="0" w:after="0" w:afterAutospacing="0"/>
        <w:textAlignment w:val="baseline"/>
        <w:rPr>
          <w:rStyle w:val="xeop"/>
          <w:rFonts w:asciiTheme="minorHAnsi" w:eastAsiaTheme="minorEastAsia" w:hAnsiTheme="minorHAnsi" w:cstheme="minorBidi"/>
          <w:color w:val="000000" w:themeColor="text1"/>
          <w:lang w:val="en"/>
        </w:rPr>
      </w:pPr>
    </w:p>
    <w:p w14:paraId="02CF4A79" w14:textId="77777777" w:rsidR="00117CEB" w:rsidRDefault="00117CEB" w:rsidP="3F4599BA">
      <w:pPr>
        <w:pStyle w:val="xparagraph"/>
        <w:spacing w:before="0" w:beforeAutospacing="0" w:after="0" w:afterAutospacing="0"/>
        <w:textAlignment w:val="baseline"/>
        <w:rPr>
          <w:rStyle w:val="xnormaltextrun"/>
          <w:rFonts w:asciiTheme="minorHAnsi" w:eastAsiaTheme="minorEastAsia" w:hAnsiTheme="minorHAnsi" w:cstheme="minorBidi"/>
          <w:b/>
          <w:bCs/>
          <w:color w:val="000000" w:themeColor="text1"/>
          <w:lang w:val="en"/>
        </w:rPr>
      </w:pPr>
      <w:r w:rsidRPr="3F4599BA">
        <w:rPr>
          <w:rStyle w:val="xnormaltextrun"/>
          <w:rFonts w:asciiTheme="minorHAnsi" w:eastAsiaTheme="minorEastAsia" w:hAnsiTheme="minorHAnsi" w:cstheme="minorBidi"/>
          <w:b/>
          <w:bCs/>
          <w:color w:val="000000" w:themeColor="text1"/>
          <w:lang w:val="en"/>
        </w:rPr>
        <w:t>W</w:t>
      </w:r>
      <w:r w:rsidR="00CA0CA2" w:rsidRPr="3F4599BA">
        <w:rPr>
          <w:rStyle w:val="xnormaltextrun"/>
          <w:rFonts w:asciiTheme="minorHAnsi" w:eastAsiaTheme="minorEastAsia" w:hAnsiTheme="minorHAnsi" w:cstheme="minorBidi"/>
          <w:b/>
          <w:bCs/>
          <w:color w:val="000000" w:themeColor="text1"/>
          <w:lang w:val="en"/>
        </w:rPr>
        <w:t xml:space="preserve">hat concerns </w:t>
      </w:r>
      <w:r w:rsidRPr="3F4599BA">
        <w:rPr>
          <w:rStyle w:val="xnormaltextrun"/>
          <w:rFonts w:asciiTheme="minorHAnsi" w:eastAsiaTheme="minorEastAsia" w:hAnsiTheme="minorHAnsi" w:cstheme="minorBidi"/>
          <w:b/>
          <w:bCs/>
          <w:color w:val="000000" w:themeColor="text1"/>
          <w:lang w:val="en"/>
        </w:rPr>
        <w:t>are</w:t>
      </w:r>
      <w:r w:rsidR="00CA0CA2" w:rsidRPr="3F4599BA">
        <w:rPr>
          <w:rStyle w:val="xnormaltextrun"/>
          <w:rFonts w:asciiTheme="minorHAnsi" w:eastAsiaTheme="minorEastAsia" w:hAnsiTheme="minorHAnsi" w:cstheme="minorBidi"/>
          <w:b/>
          <w:bCs/>
          <w:color w:val="000000" w:themeColor="text1"/>
          <w:lang w:val="en"/>
        </w:rPr>
        <w:t xml:space="preserve"> parents </w:t>
      </w:r>
      <w:r w:rsidRPr="3F4599BA">
        <w:rPr>
          <w:rStyle w:val="xnormaltextrun"/>
          <w:rFonts w:asciiTheme="minorHAnsi" w:eastAsiaTheme="minorEastAsia" w:hAnsiTheme="minorHAnsi" w:cstheme="minorBidi"/>
          <w:b/>
          <w:bCs/>
          <w:color w:val="000000" w:themeColor="text1"/>
          <w:lang w:val="en"/>
        </w:rPr>
        <w:t xml:space="preserve">likely to have </w:t>
      </w:r>
      <w:r w:rsidR="00CA0CA2" w:rsidRPr="3F4599BA">
        <w:rPr>
          <w:rStyle w:val="xnormaltextrun"/>
          <w:rFonts w:asciiTheme="minorHAnsi" w:eastAsiaTheme="minorEastAsia" w:hAnsiTheme="minorHAnsi" w:cstheme="minorBidi"/>
          <w:b/>
          <w:bCs/>
          <w:color w:val="000000" w:themeColor="text1"/>
          <w:lang w:val="en"/>
        </w:rPr>
        <w:t xml:space="preserve">about vaccinating 12- to 15-year-olds? </w:t>
      </w:r>
    </w:p>
    <w:p w14:paraId="4E168EA5" w14:textId="72B666F0" w:rsidR="00CA0CA2" w:rsidRPr="00117CEB" w:rsidRDefault="70890F18" w:rsidP="45576DB2">
      <w:pPr>
        <w:pStyle w:val="xparagraph"/>
        <w:numPr>
          <w:ilvl w:val="0"/>
          <w:numId w:val="33"/>
        </w:numPr>
        <w:spacing w:before="0" w:beforeAutospacing="0" w:after="0" w:afterAutospacing="0"/>
        <w:textAlignment w:val="baseline"/>
        <w:rPr>
          <w:rFonts w:asciiTheme="minorHAnsi" w:eastAsiaTheme="minorEastAsia" w:hAnsiTheme="minorHAnsi" w:cstheme="minorBidi"/>
          <w:color w:val="000000" w:themeColor="text1"/>
        </w:rPr>
      </w:pPr>
      <w:r w:rsidRPr="45576DB2">
        <w:rPr>
          <w:rStyle w:val="xnormaltextrun"/>
          <w:rFonts w:asciiTheme="minorHAnsi" w:eastAsiaTheme="minorEastAsia" w:hAnsiTheme="minorHAnsi" w:cstheme="minorBidi"/>
          <w:color w:val="000000" w:themeColor="text1"/>
          <w:lang w:val="en"/>
        </w:rPr>
        <w:t>We will likely hear the same concerns from parents of younger children that we have heard from parents of older teenagers and adults about themselves</w:t>
      </w:r>
      <w:r w:rsidR="25396FCC" w:rsidRPr="45576DB2">
        <w:rPr>
          <w:rStyle w:val="xnormaltextrun"/>
          <w:rFonts w:asciiTheme="minorHAnsi" w:eastAsiaTheme="minorEastAsia" w:hAnsiTheme="minorHAnsi" w:cstheme="minorBidi"/>
          <w:color w:val="000000" w:themeColor="text1"/>
          <w:lang w:val="en"/>
        </w:rPr>
        <w:t>:</w:t>
      </w:r>
      <w:r w:rsidRPr="45576DB2">
        <w:rPr>
          <w:rStyle w:val="xnormaltextrun"/>
          <w:rFonts w:asciiTheme="minorHAnsi" w:eastAsiaTheme="minorEastAsia" w:hAnsiTheme="minorHAnsi" w:cstheme="minorBidi"/>
          <w:b/>
          <w:bCs/>
          <w:color w:val="000000" w:themeColor="text1"/>
          <w:lang w:val="en"/>
        </w:rPr>
        <w:t> </w:t>
      </w:r>
      <w:r w:rsidR="25396FCC" w:rsidRPr="45576DB2">
        <w:rPr>
          <w:rStyle w:val="xnormaltextrun"/>
          <w:rFonts w:asciiTheme="minorHAnsi" w:eastAsiaTheme="minorEastAsia" w:hAnsiTheme="minorHAnsi" w:cstheme="minorBidi"/>
          <w:color w:val="000000" w:themeColor="text1"/>
          <w:lang w:val="en"/>
        </w:rPr>
        <w:t>I</w:t>
      </w:r>
      <w:r w:rsidRPr="45576DB2">
        <w:rPr>
          <w:rStyle w:val="xnormaltextrun"/>
          <w:rFonts w:asciiTheme="minorHAnsi" w:eastAsiaTheme="minorEastAsia" w:hAnsiTheme="minorHAnsi" w:cstheme="minorBidi"/>
          <w:color w:val="000000" w:themeColor="text1"/>
          <w:lang w:val="en"/>
        </w:rPr>
        <w:t>s the vaccine safe?</w:t>
      </w:r>
      <w:r w:rsidRPr="45576DB2">
        <w:rPr>
          <w:rStyle w:val="xeop"/>
          <w:rFonts w:asciiTheme="minorHAnsi" w:eastAsiaTheme="minorEastAsia" w:hAnsiTheme="minorHAnsi" w:cstheme="minorBidi"/>
          <w:color w:val="000000" w:themeColor="text1"/>
        </w:rPr>
        <w:t> </w:t>
      </w:r>
    </w:p>
    <w:p w14:paraId="526B25F5" w14:textId="63AD8A18" w:rsidR="00CA0CA2" w:rsidRPr="002B48F5" w:rsidRDefault="70890F18" w:rsidP="45576DB2">
      <w:pPr>
        <w:pStyle w:val="xparagraph"/>
        <w:numPr>
          <w:ilvl w:val="0"/>
          <w:numId w:val="16"/>
        </w:numPr>
        <w:spacing w:before="0" w:beforeAutospacing="0" w:after="0" w:afterAutospacing="0"/>
        <w:textAlignment w:val="baseline"/>
        <w:rPr>
          <w:rFonts w:asciiTheme="minorHAnsi" w:eastAsiaTheme="minorEastAsia" w:hAnsiTheme="minorHAnsi" w:cstheme="minorBidi"/>
          <w:color w:val="000000" w:themeColor="text1"/>
        </w:rPr>
      </w:pPr>
      <w:r w:rsidRPr="45576DB2">
        <w:rPr>
          <w:rStyle w:val="xnormaltextrun"/>
          <w:rFonts w:asciiTheme="minorHAnsi" w:eastAsiaTheme="minorEastAsia" w:hAnsiTheme="minorHAnsi" w:cstheme="minorBidi"/>
          <w:color w:val="000000" w:themeColor="text1"/>
          <w:lang w:val="en"/>
        </w:rPr>
        <w:lastRenderedPageBreak/>
        <w:t xml:space="preserve">The </w:t>
      </w:r>
      <w:proofErr w:type="gramStart"/>
      <w:r w:rsidRPr="45576DB2">
        <w:rPr>
          <w:rStyle w:val="xnormaltextrun"/>
          <w:rFonts w:asciiTheme="minorHAnsi" w:eastAsiaTheme="minorEastAsia" w:hAnsiTheme="minorHAnsi" w:cstheme="minorBidi"/>
          <w:color w:val="000000" w:themeColor="text1"/>
          <w:lang w:val="en"/>
        </w:rPr>
        <w:t>most commonly reported</w:t>
      </w:r>
      <w:proofErr w:type="gramEnd"/>
      <w:r w:rsidRPr="45576DB2">
        <w:rPr>
          <w:rStyle w:val="xnormaltextrun"/>
          <w:rFonts w:asciiTheme="minorHAnsi" w:eastAsiaTheme="minorEastAsia" w:hAnsiTheme="minorHAnsi" w:cstheme="minorBidi"/>
          <w:color w:val="000000" w:themeColor="text1"/>
          <w:lang w:val="en"/>
        </w:rPr>
        <w:t xml:space="preserve"> side effects in the adolescent clinical trial participants, which typically lasted 1-3 days, were pain at the injection site, tiredness, headache, chills, muscle pain, fever</w:t>
      </w:r>
      <w:r w:rsidR="4565373C" w:rsidRPr="45576DB2">
        <w:rPr>
          <w:rStyle w:val="xnormaltextrun"/>
          <w:rFonts w:asciiTheme="minorHAnsi" w:eastAsiaTheme="minorEastAsia" w:hAnsiTheme="minorHAnsi" w:cstheme="minorBidi"/>
          <w:color w:val="000000" w:themeColor="text1"/>
          <w:lang w:val="en"/>
        </w:rPr>
        <w:t>,</w:t>
      </w:r>
      <w:r w:rsidRPr="45576DB2">
        <w:rPr>
          <w:rStyle w:val="xnormaltextrun"/>
          <w:rFonts w:asciiTheme="minorHAnsi" w:eastAsiaTheme="minorEastAsia" w:hAnsiTheme="minorHAnsi" w:cstheme="minorBidi"/>
          <w:color w:val="000000" w:themeColor="text1"/>
          <w:lang w:val="en"/>
        </w:rPr>
        <w:t xml:space="preserve"> and joint pain. The side effects in adolescents were consistent with those reported in clinical trial participants </w:t>
      </w:r>
      <w:r w:rsidR="4565373C" w:rsidRPr="45576DB2">
        <w:rPr>
          <w:rStyle w:val="xnormaltextrun"/>
          <w:rFonts w:asciiTheme="minorHAnsi" w:eastAsiaTheme="minorEastAsia" w:hAnsiTheme="minorHAnsi" w:cstheme="minorBidi"/>
          <w:color w:val="000000" w:themeColor="text1"/>
          <w:lang w:val="en"/>
        </w:rPr>
        <w:t xml:space="preserve">age </w:t>
      </w:r>
      <w:r w:rsidRPr="45576DB2">
        <w:rPr>
          <w:rStyle w:val="xnormaltextrun"/>
          <w:rFonts w:asciiTheme="minorHAnsi" w:eastAsiaTheme="minorEastAsia" w:hAnsiTheme="minorHAnsi" w:cstheme="minorBidi"/>
          <w:color w:val="000000" w:themeColor="text1"/>
          <w:lang w:val="en"/>
        </w:rPr>
        <w:t>16 and older. </w:t>
      </w:r>
      <w:r w:rsidRPr="45576DB2">
        <w:rPr>
          <w:rStyle w:val="xeop"/>
          <w:rFonts w:asciiTheme="minorHAnsi" w:eastAsiaTheme="minorEastAsia" w:hAnsiTheme="minorHAnsi" w:cstheme="minorBidi"/>
          <w:color w:val="000000" w:themeColor="text1"/>
        </w:rPr>
        <w:t> </w:t>
      </w:r>
    </w:p>
    <w:p w14:paraId="528D5250" w14:textId="7ADC0A61" w:rsidR="00CA0CA2" w:rsidRPr="002B48F5" w:rsidRDefault="70890F18" w:rsidP="45576DB2">
      <w:pPr>
        <w:pStyle w:val="xparagraph"/>
        <w:numPr>
          <w:ilvl w:val="0"/>
          <w:numId w:val="16"/>
        </w:numPr>
        <w:spacing w:before="0" w:beforeAutospacing="0" w:after="0" w:afterAutospacing="0"/>
        <w:textAlignment w:val="baseline"/>
        <w:rPr>
          <w:rStyle w:val="xnormaltextrun"/>
          <w:rFonts w:asciiTheme="minorHAnsi" w:eastAsiaTheme="minorEastAsia" w:hAnsiTheme="minorHAnsi" w:cstheme="minorBidi"/>
          <w:color w:val="000000" w:themeColor="text1"/>
        </w:rPr>
      </w:pPr>
      <w:r w:rsidRPr="45576DB2">
        <w:rPr>
          <w:rStyle w:val="xnormaltextrun"/>
          <w:rFonts w:asciiTheme="minorHAnsi" w:eastAsiaTheme="minorEastAsia" w:hAnsiTheme="minorHAnsi" w:cstheme="minorBidi"/>
          <w:color w:val="000000" w:themeColor="text1"/>
          <w:lang w:val="en"/>
        </w:rPr>
        <w:t xml:space="preserve">Not everyone’s experience with side effects will be the same </w:t>
      </w:r>
      <w:r w:rsidR="0EA20B3B" w:rsidRPr="45576DB2">
        <w:rPr>
          <w:rStyle w:val="xnormaltextrun"/>
          <w:rFonts w:asciiTheme="minorHAnsi" w:eastAsiaTheme="minorEastAsia" w:hAnsiTheme="minorHAnsi" w:cstheme="minorBidi"/>
          <w:color w:val="000000" w:themeColor="text1"/>
          <w:lang w:val="en"/>
        </w:rPr>
        <w:t>—</w:t>
      </w:r>
      <w:r w:rsidRPr="45576DB2">
        <w:rPr>
          <w:rStyle w:val="xnormaltextrun"/>
          <w:rFonts w:asciiTheme="minorHAnsi" w:eastAsiaTheme="minorEastAsia" w:hAnsiTheme="minorHAnsi" w:cstheme="minorBidi"/>
          <w:color w:val="000000" w:themeColor="text1"/>
          <w:lang w:val="en"/>
        </w:rPr>
        <w:t xml:space="preserve"> some may not experience side effects at all. This doesn’t mean that the vaccine</w:t>
      </w:r>
      <w:r w:rsidR="748CD221" w:rsidRPr="45576DB2">
        <w:rPr>
          <w:rStyle w:val="xnormaltextrun"/>
          <w:rFonts w:asciiTheme="minorHAnsi" w:eastAsiaTheme="minorEastAsia" w:hAnsiTheme="minorHAnsi" w:cstheme="minorBidi"/>
          <w:color w:val="000000" w:themeColor="text1"/>
          <w:lang w:val="en"/>
        </w:rPr>
        <w:t>s</w:t>
      </w:r>
      <w:r w:rsidRPr="45576DB2">
        <w:rPr>
          <w:rStyle w:val="xnormaltextrun"/>
          <w:rFonts w:asciiTheme="minorHAnsi" w:eastAsiaTheme="minorEastAsia" w:hAnsiTheme="minorHAnsi" w:cstheme="minorBidi"/>
          <w:color w:val="000000" w:themeColor="text1"/>
          <w:lang w:val="en"/>
        </w:rPr>
        <w:t xml:space="preserve"> </w:t>
      </w:r>
      <w:r w:rsidR="57B49F3F" w:rsidRPr="45576DB2">
        <w:rPr>
          <w:rStyle w:val="xnormaltextrun"/>
          <w:rFonts w:asciiTheme="minorHAnsi" w:eastAsiaTheme="minorEastAsia" w:hAnsiTheme="minorHAnsi" w:cstheme="minorBidi"/>
          <w:color w:val="000000" w:themeColor="text1"/>
          <w:lang w:val="en"/>
        </w:rPr>
        <w:t>are</w:t>
      </w:r>
      <w:r w:rsidRPr="45576DB2">
        <w:rPr>
          <w:rStyle w:val="xnormaltextrun"/>
          <w:rFonts w:asciiTheme="minorHAnsi" w:eastAsiaTheme="minorEastAsia" w:hAnsiTheme="minorHAnsi" w:cstheme="minorBidi"/>
          <w:color w:val="000000" w:themeColor="text1"/>
          <w:lang w:val="en"/>
        </w:rPr>
        <w:t xml:space="preserve"> not working. </w:t>
      </w:r>
      <w:r w:rsidRPr="45576DB2">
        <w:rPr>
          <w:rStyle w:val="xeop"/>
          <w:rFonts w:asciiTheme="minorHAnsi" w:eastAsiaTheme="minorEastAsia" w:hAnsiTheme="minorHAnsi" w:cstheme="minorBidi"/>
          <w:color w:val="000000" w:themeColor="text1"/>
        </w:rPr>
        <w:t>  </w:t>
      </w:r>
    </w:p>
    <w:p w14:paraId="4CCB834E" w14:textId="11CEF563" w:rsidR="7DA5B9E1" w:rsidRDefault="7DA5B9E1" w:rsidP="3F4599BA">
      <w:pPr>
        <w:pStyle w:val="xparagraph"/>
        <w:spacing w:before="0" w:beforeAutospacing="0" w:after="0" w:afterAutospacing="0"/>
        <w:rPr>
          <w:rStyle w:val="xnormaltextrun"/>
          <w:rFonts w:asciiTheme="minorHAnsi" w:eastAsiaTheme="minorEastAsia" w:hAnsiTheme="minorHAnsi" w:cstheme="minorBidi"/>
          <w:b/>
          <w:bCs/>
          <w:color w:val="000000" w:themeColor="text1"/>
          <w:lang w:val="en"/>
        </w:rPr>
      </w:pPr>
    </w:p>
    <w:p w14:paraId="129BBAE8" w14:textId="77777777" w:rsidR="00CA0CA2" w:rsidRPr="002B48F5" w:rsidRDefault="00CA0CA2" w:rsidP="3F4599BA">
      <w:pPr>
        <w:pStyle w:val="xparagraph"/>
        <w:spacing w:before="0" w:beforeAutospacing="0" w:after="0" w:afterAutospacing="0"/>
        <w:textAlignment w:val="baseline"/>
        <w:rPr>
          <w:rFonts w:asciiTheme="minorHAnsi" w:eastAsiaTheme="minorEastAsia" w:hAnsiTheme="minorHAnsi" w:cstheme="minorBidi"/>
          <w:color w:val="000000" w:themeColor="text1"/>
        </w:rPr>
      </w:pPr>
      <w:r w:rsidRPr="3F4599BA">
        <w:rPr>
          <w:rStyle w:val="xnormaltextrun"/>
          <w:rFonts w:asciiTheme="minorHAnsi" w:eastAsiaTheme="minorEastAsia" w:hAnsiTheme="minorHAnsi" w:cstheme="minorBidi"/>
          <w:b/>
          <w:bCs/>
          <w:color w:val="000000" w:themeColor="text1"/>
          <w:lang w:val="en"/>
        </w:rPr>
        <w:t>What would you say to parents worried about long-term effects?  </w:t>
      </w:r>
      <w:r w:rsidRPr="3F4599BA">
        <w:rPr>
          <w:rStyle w:val="xeop"/>
          <w:rFonts w:asciiTheme="minorHAnsi" w:eastAsiaTheme="minorEastAsia" w:hAnsiTheme="minorHAnsi" w:cstheme="minorBidi"/>
          <w:color w:val="000000" w:themeColor="text1"/>
        </w:rPr>
        <w:t> </w:t>
      </w:r>
    </w:p>
    <w:p w14:paraId="466627E6" w14:textId="088E600A" w:rsidR="00CA0CA2" w:rsidRPr="002B48F5" w:rsidRDefault="70890F18" w:rsidP="45576DB2">
      <w:pPr>
        <w:pStyle w:val="xparagraph"/>
        <w:numPr>
          <w:ilvl w:val="0"/>
          <w:numId w:val="17"/>
        </w:numPr>
        <w:spacing w:before="0" w:beforeAutospacing="0" w:after="0" w:afterAutospacing="0"/>
        <w:textAlignment w:val="baseline"/>
        <w:rPr>
          <w:rFonts w:asciiTheme="minorHAnsi" w:eastAsiaTheme="minorEastAsia" w:hAnsiTheme="minorHAnsi" w:cstheme="minorBidi"/>
          <w:color w:val="000000" w:themeColor="text1"/>
        </w:rPr>
      </w:pPr>
      <w:r w:rsidRPr="45576DB2">
        <w:rPr>
          <w:rStyle w:val="xnormaltextrun"/>
          <w:rFonts w:asciiTheme="minorHAnsi" w:eastAsiaTheme="minorEastAsia" w:hAnsiTheme="minorHAnsi" w:cstheme="minorBidi"/>
          <w:color w:val="000000" w:themeColor="text1"/>
          <w:lang w:val="en"/>
        </w:rPr>
        <w:t>These vaccines have been given to</w:t>
      </w:r>
      <w:r w:rsidR="684CCA47" w:rsidRPr="45576DB2">
        <w:rPr>
          <w:rStyle w:val="xnormaltextrun"/>
          <w:rFonts w:asciiTheme="minorHAnsi" w:eastAsiaTheme="minorEastAsia" w:hAnsiTheme="minorHAnsi" w:cstheme="minorBidi"/>
          <w:color w:val="000000" w:themeColor="text1"/>
          <w:lang w:val="en"/>
        </w:rPr>
        <w:t xml:space="preserve"> tens of</w:t>
      </w:r>
      <w:r w:rsidRPr="45576DB2">
        <w:rPr>
          <w:rStyle w:val="xnormaltextrun"/>
          <w:rFonts w:asciiTheme="minorHAnsi" w:eastAsiaTheme="minorEastAsia" w:hAnsiTheme="minorHAnsi" w:cstheme="minorBidi"/>
          <w:color w:val="000000" w:themeColor="text1"/>
          <w:lang w:val="en"/>
        </w:rPr>
        <w:t xml:space="preserve"> millions of people and have not shown any evidence of long-term problems.</w:t>
      </w:r>
      <w:r w:rsidRPr="45576DB2">
        <w:rPr>
          <w:rStyle w:val="xnormaltextrun"/>
          <w:rFonts w:asciiTheme="minorHAnsi" w:eastAsiaTheme="minorEastAsia" w:hAnsiTheme="minorHAnsi" w:cstheme="minorBidi"/>
          <w:b/>
          <w:bCs/>
          <w:color w:val="000000" w:themeColor="text1"/>
          <w:lang w:val="en"/>
        </w:rPr>
        <w:t>  </w:t>
      </w:r>
    </w:p>
    <w:p w14:paraId="4F81C9C3" w14:textId="71C00951" w:rsidR="00CA0CA2" w:rsidRPr="002B48F5" w:rsidRDefault="70890F18" w:rsidP="45576DB2">
      <w:pPr>
        <w:pStyle w:val="xparagraph"/>
        <w:numPr>
          <w:ilvl w:val="0"/>
          <w:numId w:val="17"/>
        </w:numPr>
        <w:spacing w:before="0" w:beforeAutospacing="0" w:after="0" w:afterAutospacing="0"/>
        <w:textAlignment w:val="baseline"/>
        <w:rPr>
          <w:rStyle w:val="xnormaltextrun"/>
          <w:rFonts w:asciiTheme="minorHAnsi" w:eastAsiaTheme="minorEastAsia" w:hAnsiTheme="minorHAnsi" w:cstheme="minorBidi"/>
          <w:color w:val="000000" w:themeColor="text1"/>
          <w:lang w:val="en"/>
        </w:rPr>
      </w:pPr>
      <w:r w:rsidRPr="45576DB2">
        <w:rPr>
          <w:rStyle w:val="xnormaltextrun"/>
          <w:rFonts w:asciiTheme="minorHAnsi" w:eastAsiaTheme="minorEastAsia" w:hAnsiTheme="minorHAnsi" w:cstheme="minorBidi"/>
          <w:color w:val="000000" w:themeColor="text1"/>
          <w:lang w:val="en"/>
        </w:rPr>
        <w:t>Even though it is rare for children to get seriously ill from COVID-</w:t>
      </w:r>
      <w:r w:rsidR="6BDEFEFC" w:rsidRPr="45576DB2">
        <w:rPr>
          <w:rStyle w:val="xnormaltextrun"/>
          <w:rFonts w:asciiTheme="minorHAnsi" w:eastAsiaTheme="minorEastAsia" w:hAnsiTheme="minorHAnsi" w:cstheme="minorBidi"/>
          <w:color w:val="000000" w:themeColor="text1"/>
          <w:lang w:val="en"/>
        </w:rPr>
        <w:t>19, over</w:t>
      </w:r>
      <w:r w:rsidR="151FE589" w:rsidRPr="45576DB2">
        <w:rPr>
          <w:rStyle w:val="xnormaltextrun"/>
          <w:rFonts w:asciiTheme="minorHAnsi" w:eastAsiaTheme="minorEastAsia" w:hAnsiTheme="minorHAnsi" w:cstheme="minorBidi"/>
          <w:color w:val="000000" w:themeColor="text1"/>
          <w:lang w:val="en"/>
        </w:rPr>
        <w:t xml:space="preserve"> 4 million children have tested positive for COVID-19 since the onset of the pandemic</w:t>
      </w:r>
      <w:r w:rsidR="1524C714" w:rsidRPr="45576DB2">
        <w:rPr>
          <w:rStyle w:val="xnormaltextrun"/>
          <w:rFonts w:asciiTheme="minorHAnsi" w:eastAsiaTheme="minorEastAsia" w:hAnsiTheme="minorHAnsi" w:cstheme="minorBidi"/>
          <w:color w:val="000000" w:themeColor="text1"/>
          <w:lang w:val="en"/>
        </w:rPr>
        <w:t xml:space="preserve"> as </w:t>
      </w:r>
      <w:r w:rsidR="6EB3AE61" w:rsidRPr="45576DB2">
        <w:rPr>
          <w:rStyle w:val="xnormaltextrun"/>
          <w:rFonts w:asciiTheme="minorHAnsi" w:eastAsiaTheme="minorEastAsia" w:hAnsiTheme="minorHAnsi" w:cstheme="minorBidi"/>
          <w:color w:val="000000" w:themeColor="text1"/>
          <w:lang w:val="en"/>
        </w:rPr>
        <w:t xml:space="preserve">of </w:t>
      </w:r>
      <w:r w:rsidR="1524C714" w:rsidRPr="45576DB2">
        <w:rPr>
          <w:rStyle w:val="xnormaltextrun"/>
          <w:rFonts w:asciiTheme="minorHAnsi" w:eastAsiaTheme="minorEastAsia" w:hAnsiTheme="minorHAnsi" w:cstheme="minorBidi"/>
          <w:color w:val="000000" w:themeColor="text1"/>
          <w:lang w:val="en"/>
        </w:rPr>
        <w:t>July 8, 2021</w:t>
      </w:r>
      <w:r w:rsidR="151FE589" w:rsidRPr="45576DB2">
        <w:rPr>
          <w:rStyle w:val="xnormaltextrun"/>
          <w:rFonts w:asciiTheme="minorHAnsi" w:eastAsiaTheme="minorEastAsia" w:hAnsiTheme="minorHAnsi" w:cstheme="minorBidi"/>
          <w:color w:val="000000" w:themeColor="text1"/>
          <w:lang w:val="en"/>
        </w:rPr>
        <w:t xml:space="preserve">. </w:t>
      </w:r>
      <w:r w:rsidRPr="45576DB2">
        <w:rPr>
          <w:rStyle w:val="xnormaltextrun"/>
          <w:rFonts w:asciiTheme="minorHAnsi" w:eastAsiaTheme="minorEastAsia" w:hAnsiTheme="minorHAnsi" w:cstheme="minorBidi"/>
          <w:color w:val="000000" w:themeColor="text1"/>
          <w:lang w:val="en"/>
        </w:rPr>
        <w:t xml:space="preserve">More than </w:t>
      </w:r>
      <w:r w:rsidR="0D21DC6B" w:rsidRPr="45576DB2">
        <w:rPr>
          <w:rStyle w:val="xnormaltextrun"/>
          <w:rFonts w:asciiTheme="minorHAnsi" w:eastAsiaTheme="minorEastAsia" w:hAnsiTheme="minorHAnsi" w:cstheme="minorBidi"/>
          <w:color w:val="000000" w:themeColor="text1"/>
          <w:lang w:val="en"/>
        </w:rPr>
        <w:t xml:space="preserve">16,500 children have been hospitalized </w:t>
      </w:r>
      <w:r w:rsidR="423E3238" w:rsidRPr="45576DB2">
        <w:rPr>
          <w:rStyle w:val="xnormaltextrun"/>
          <w:rFonts w:asciiTheme="minorHAnsi" w:eastAsiaTheme="minorEastAsia" w:hAnsiTheme="minorHAnsi" w:cstheme="minorBidi"/>
          <w:color w:val="000000" w:themeColor="text1"/>
          <w:lang w:val="en"/>
        </w:rPr>
        <w:t>from the virus</w:t>
      </w:r>
      <w:r w:rsidR="0D21DC6B" w:rsidRPr="45576DB2">
        <w:rPr>
          <w:rStyle w:val="xnormaltextrun"/>
          <w:rFonts w:asciiTheme="minorHAnsi" w:eastAsiaTheme="minorEastAsia" w:hAnsiTheme="minorHAnsi" w:cstheme="minorBidi"/>
          <w:color w:val="000000" w:themeColor="text1"/>
          <w:lang w:val="en"/>
        </w:rPr>
        <w:t xml:space="preserve"> since the pandemic began, and at least 322 have died, making it one of the leading causes of death among children</w:t>
      </w:r>
      <w:r w:rsidR="1F40218D" w:rsidRPr="45576DB2">
        <w:rPr>
          <w:rStyle w:val="xnormaltextrun"/>
          <w:rFonts w:asciiTheme="minorHAnsi" w:eastAsiaTheme="minorEastAsia" w:hAnsiTheme="minorHAnsi" w:cstheme="minorBidi"/>
          <w:color w:val="000000" w:themeColor="text1"/>
          <w:lang w:val="en"/>
        </w:rPr>
        <w:t xml:space="preserve"> during this time</w:t>
      </w:r>
      <w:r w:rsidRPr="45576DB2">
        <w:rPr>
          <w:rStyle w:val="xnormaltextrun"/>
          <w:rFonts w:asciiTheme="minorHAnsi" w:eastAsiaTheme="minorEastAsia" w:hAnsiTheme="minorHAnsi" w:cstheme="minorBidi"/>
          <w:color w:val="000000" w:themeColor="text1"/>
          <w:lang w:val="en"/>
        </w:rPr>
        <w:t>.</w:t>
      </w:r>
      <w:r w:rsidR="45BE4498" w:rsidRPr="45576DB2">
        <w:rPr>
          <w:rStyle w:val="xnormaltextrun"/>
          <w:rFonts w:asciiTheme="minorHAnsi" w:eastAsiaTheme="minorEastAsia" w:hAnsiTheme="minorHAnsi" w:cstheme="minorBidi"/>
          <w:color w:val="000000" w:themeColor="text1"/>
          <w:lang w:val="en"/>
        </w:rPr>
        <w:t xml:space="preserve"> See</w:t>
      </w:r>
      <w:r w:rsidRPr="45576DB2">
        <w:rPr>
          <w:rStyle w:val="xnormaltextrun"/>
          <w:rFonts w:asciiTheme="minorHAnsi" w:eastAsiaTheme="minorEastAsia" w:hAnsiTheme="minorHAnsi" w:cstheme="minorBidi"/>
          <w:color w:val="000000" w:themeColor="text1"/>
          <w:lang w:val="en"/>
        </w:rPr>
        <w:t xml:space="preserve"> </w:t>
      </w:r>
      <w:hyperlink r:id="rId16">
        <w:r w:rsidR="7DDBC65F" w:rsidRPr="45576DB2">
          <w:rPr>
            <w:rStyle w:val="Hyperlink"/>
            <w:rFonts w:asciiTheme="minorHAnsi" w:eastAsiaTheme="minorEastAsia" w:hAnsiTheme="minorHAnsi" w:cstheme="minorBidi"/>
            <w:lang w:val="en"/>
          </w:rPr>
          <w:t>https://services.aap.org/en/pages/2019-novel-coronavirus-covid-19-infections/children-and-covid-19-state-level-data-report/</w:t>
        </w:r>
      </w:hyperlink>
      <w:r w:rsidR="4523A864" w:rsidRPr="45576DB2">
        <w:rPr>
          <w:rStyle w:val="Hyperlink"/>
          <w:rFonts w:asciiTheme="minorHAnsi" w:eastAsiaTheme="minorEastAsia" w:hAnsiTheme="minorHAnsi" w:cstheme="minorBidi"/>
          <w:lang w:val="en"/>
        </w:rPr>
        <w:t>.</w:t>
      </w:r>
      <w:r w:rsidR="7DDBC65F" w:rsidRPr="45576DB2">
        <w:rPr>
          <w:rStyle w:val="xnormaltextrun"/>
          <w:rFonts w:asciiTheme="minorHAnsi" w:eastAsiaTheme="minorEastAsia" w:hAnsiTheme="minorHAnsi" w:cstheme="minorBidi"/>
          <w:color w:val="000000" w:themeColor="text1"/>
          <w:lang w:val="en"/>
        </w:rPr>
        <w:t xml:space="preserve"> </w:t>
      </w:r>
      <w:r w:rsidR="19E73639" w:rsidRPr="45576DB2">
        <w:rPr>
          <w:rStyle w:val="xnormaltextrun"/>
          <w:rFonts w:asciiTheme="minorHAnsi" w:eastAsiaTheme="minorEastAsia" w:hAnsiTheme="minorHAnsi" w:cstheme="minorBidi"/>
          <w:color w:val="000000" w:themeColor="text1"/>
          <w:lang w:val="en"/>
        </w:rPr>
        <w:t xml:space="preserve"> </w:t>
      </w:r>
    </w:p>
    <w:p w14:paraId="7B5E02B6" w14:textId="212DBD8C" w:rsidR="00CA0CA2" w:rsidRPr="002B48F5" w:rsidRDefault="00CA0CA2" w:rsidP="3F4599BA">
      <w:pPr>
        <w:pStyle w:val="xparagraph"/>
        <w:numPr>
          <w:ilvl w:val="0"/>
          <w:numId w:val="17"/>
        </w:numPr>
        <w:spacing w:before="0" w:beforeAutospacing="0" w:after="0" w:afterAutospacing="0"/>
        <w:textAlignment w:val="baseline"/>
        <w:rPr>
          <w:rFonts w:asciiTheme="minorHAnsi" w:eastAsiaTheme="minorEastAsia" w:hAnsiTheme="minorHAnsi" w:cstheme="minorBidi"/>
          <w:color w:val="000000" w:themeColor="text1"/>
        </w:rPr>
      </w:pPr>
      <w:r w:rsidRPr="3F4599BA">
        <w:rPr>
          <w:rStyle w:val="xnormaltextrun"/>
          <w:rFonts w:asciiTheme="minorHAnsi" w:eastAsiaTheme="minorEastAsia" w:hAnsiTheme="minorHAnsi" w:cstheme="minorBidi"/>
          <w:color w:val="000000" w:themeColor="text1"/>
          <w:lang w:val="en"/>
        </w:rPr>
        <w:t>This is especially true for children with underlying health conditions such as weakened immune systems, obesity, asthma, developmental delays,</w:t>
      </w:r>
      <w:r w:rsidR="00B56670">
        <w:rPr>
          <w:rStyle w:val="xnormaltextrun"/>
          <w:rFonts w:asciiTheme="minorHAnsi" w:eastAsiaTheme="minorEastAsia" w:hAnsiTheme="minorHAnsi" w:cstheme="minorBidi"/>
          <w:color w:val="000000" w:themeColor="text1"/>
          <w:lang w:val="en"/>
        </w:rPr>
        <w:t xml:space="preserve"> </w:t>
      </w:r>
      <w:r w:rsidRPr="3F4599BA">
        <w:rPr>
          <w:rStyle w:val="xnormaltextrun"/>
          <w:rFonts w:asciiTheme="minorHAnsi" w:eastAsiaTheme="minorEastAsia" w:hAnsiTheme="minorHAnsi" w:cstheme="minorBidi"/>
          <w:color w:val="000000" w:themeColor="text1"/>
          <w:lang w:val="en"/>
        </w:rPr>
        <w:t>diabetes,</w:t>
      </w:r>
      <w:r w:rsidR="00B56670">
        <w:rPr>
          <w:rStyle w:val="xnormaltextrun"/>
          <w:rFonts w:asciiTheme="minorHAnsi" w:eastAsiaTheme="minorEastAsia" w:hAnsiTheme="minorHAnsi" w:cstheme="minorBidi"/>
          <w:color w:val="000000" w:themeColor="text1"/>
          <w:lang w:val="en"/>
        </w:rPr>
        <w:t xml:space="preserve"> </w:t>
      </w:r>
      <w:r w:rsidRPr="3F4599BA">
        <w:rPr>
          <w:rStyle w:val="xnormaltextrun"/>
          <w:rFonts w:asciiTheme="minorHAnsi" w:eastAsiaTheme="minorEastAsia" w:hAnsiTheme="minorHAnsi" w:cstheme="minorBidi"/>
          <w:color w:val="000000" w:themeColor="text1"/>
          <w:lang w:val="en"/>
        </w:rPr>
        <w:t>or</w:t>
      </w:r>
      <w:r w:rsidR="00B56670">
        <w:rPr>
          <w:rStyle w:val="xnormaltextrun"/>
          <w:rFonts w:asciiTheme="minorHAnsi" w:eastAsiaTheme="minorEastAsia" w:hAnsiTheme="minorHAnsi" w:cstheme="minorBidi"/>
          <w:color w:val="000000" w:themeColor="text1"/>
          <w:lang w:val="en"/>
        </w:rPr>
        <w:t xml:space="preserve"> </w:t>
      </w:r>
      <w:r w:rsidRPr="3F4599BA">
        <w:rPr>
          <w:rStyle w:val="xnormaltextrun"/>
          <w:rFonts w:asciiTheme="minorHAnsi" w:eastAsiaTheme="minorEastAsia" w:hAnsiTheme="minorHAnsi" w:cstheme="minorBidi"/>
          <w:color w:val="000000" w:themeColor="text1"/>
          <w:lang w:val="en"/>
        </w:rPr>
        <w:t>other</w:t>
      </w:r>
      <w:r w:rsidR="00B56670">
        <w:rPr>
          <w:rStyle w:val="xnormaltextrun"/>
          <w:rFonts w:asciiTheme="minorHAnsi" w:eastAsiaTheme="minorEastAsia" w:hAnsiTheme="minorHAnsi" w:cstheme="minorBidi"/>
          <w:color w:val="000000" w:themeColor="text1"/>
          <w:lang w:val="en"/>
        </w:rPr>
        <w:t xml:space="preserve"> </w:t>
      </w:r>
      <w:r w:rsidRPr="3F4599BA">
        <w:rPr>
          <w:rStyle w:val="xnormaltextrun"/>
          <w:rFonts w:asciiTheme="minorHAnsi" w:eastAsiaTheme="minorEastAsia" w:hAnsiTheme="minorHAnsi" w:cstheme="minorBidi"/>
          <w:color w:val="000000" w:themeColor="text1"/>
          <w:lang w:val="en"/>
        </w:rPr>
        <w:t>chronic</w:t>
      </w:r>
      <w:r w:rsidR="00B56670">
        <w:rPr>
          <w:rStyle w:val="xnormaltextrun"/>
          <w:rFonts w:asciiTheme="minorHAnsi" w:eastAsiaTheme="minorEastAsia" w:hAnsiTheme="minorHAnsi" w:cstheme="minorBidi"/>
          <w:color w:val="000000" w:themeColor="text1"/>
          <w:lang w:val="en"/>
        </w:rPr>
        <w:t xml:space="preserve"> </w:t>
      </w:r>
      <w:r w:rsidRPr="3F4599BA">
        <w:rPr>
          <w:rStyle w:val="xnormaltextrun"/>
          <w:rFonts w:asciiTheme="minorHAnsi" w:eastAsiaTheme="minorEastAsia" w:hAnsiTheme="minorHAnsi" w:cstheme="minorBidi"/>
          <w:color w:val="000000" w:themeColor="text1"/>
          <w:lang w:val="en"/>
        </w:rPr>
        <w:t>conditions. </w:t>
      </w:r>
      <w:r w:rsidRPr="3F4599BA">
        <w:rPr>
          <w:rStyle w:val="xeop"/>
          <w:rFonts w:asciiTheme="minorHAnsi" w:eastAsiaTheme="minorEastAsia" w:hAnsiTheme="minorHAnsi" w:cstheme="minorBidi"/>
          <w:color w:val="000000" w:themeColor="text1"/>
        </w:rPr>
        <w:t> </w:t>
      </w:r>
    </w:p>
    <w:p w14:paraId="609AF54E" w14:textId="17127CC2" w:rsidR="00CA0CA2" w:rsidRPr="002B48F5" w:rsidRDefault="7936F1DE" w:rsidP="45576DB2">
      <w:pPr>
        <w:pStyle w:val="xparagraph"/>
        <w:numPr>
          <w:ilvl w:val="0"/>
          <w:numId w:val="17"/>
        </w:numPr>
        <w:spacing w:before="0" w:beforeAutospacing="0" w:after="0" w:afterAutospacing="0"/>
        <w:textAlignment w:val="baseline"/>
        <w:rPr>
          <w:rFonts w:asciiTheme="minorHAnsi" w:eastAsiaTheme="minorEastAsia" w:hAnsiTheme="minorHAnsi" w:cstheme="minorBidi"/>
          <w:color w:val="000000" w:themeColor="text1"/>
        </w:rPr>
      </w:pPr>
      <w:r w:rsidRPr="45576DB2">
        <w:rPr>
          <w:rStyle w:val="xnormaltextrun"/>
          <w:rFonts w:asciiTheme="minorHAnsi" w:eastAsiaTheme="minorEastAsia" w:hAnsiTheme="minorHAnsi" w:cstheme="minorBidi"/>
          <w:color w:val="000000" w:themeColor="text1"/>
          <w:lang w:val="en"/>
        </w:rPr>
        <w:t>Being vaccinated</w:t>
      </w:r>
      <w:r w:rsidR="70890F18" w:rsidRPr="45576DB2">
        <w:rPr>
          <w:rStyle w:val="xnormaltextrun"/>
          <w:rFonts w:asciiTheme="minorHAnsi" w:eastAsiaTheme="minorEastAsia" w:hAnsiTheme="minorHAnsi" w:cstheme="minorBidi"/>
          <w:color w:val="000000" w:themeColor="text1"/>
          <w:lang w:val="en"/>
        </w:rPr>
        <w:t xml:space="preserve"> </w:t>
      </w:r>
      <w:r w:rsidRPr="45576DB2">
        <w:rPr>
          <w:rStyle w:val="xnormaltextrun"/>
          <w:rFonts w:asciiTheme="minorHAnsi" w:eastAsiaTheme="minorEastAsia" w:hAnsiTheme="minorHAnsi" w:cstheme="minorBidi"/>
          <w:color w:val="000000" w:themeColor="text1"/>
          <w:lang w:val="en"/>
        </w:rPr>
        <w:t xml:space="preserve">will likely </w:t>
      </w:r>
      <w:r w:rsidR="70890F18" w:rsidRPr="45576DB2">
        <w:rPr>
          <w:rStyle w:val="xnormaltextrun"/>
          <w:rFonts w:asciiTheme="minorHAnsi" w:eastAsiaTheme="minorEastAsia" w:hAnsiTheme="minorHAnsi" w:cstheme="minorBidi"/>
          <w:color w:val="000000" w:themeColor="text1"/>
          <w:lang w:val="en"/>
        </w:rPr>
        <w:t>give parents and teens alike peace of mind to return to more typical activities like in-person instruction and sports</w:t>
      </w:r>
      <w:r w:rsidR="03CE43A0" w:rsidRPr="45576DB2">
        <w:rPr>
          <w:rStyle w:val="xnormaltextrun"/>
          <w:rFonts w:asciiTheme="minorHAnsi" w:eastAsiaTheme="minorEastAsia" w:hAnsiTheme="minorHAnsi" w:cstheme="minorBidi"/>
          <w:color w:val="000000" w:themeColor="text1"/>
          <w:lang w:val="en"/>
        </w:rPr>
        <w:t xml:space="preserve"> participation</w:t>
      </w:r>
      <w:r w:rsidR="70890F18" w:rsidRPr="45576DB2">
        <w:rPr>
          <w:rStyle w:val="xnormaltextrun"/>
          <w:rFonts w:asciiTheme="minorHAnsi" w:eastAsiaTheme="minorEastAsia" w:hAnsiTheme="minorHAnsi" w:cstheme="minorBidi"/>
          <w:color w:val="000000" w:themeColor="text1"/>
          <w:lang w:val="en"/>
        </w:rPr>
        <w:t>, which is great for mental health.</w:t>
      </w:r>
      <w:r w:rsidR="70890F18" w:rsidRPr="45576DB2">
        <w:rPr>
          <w:rStyle w:val="xeop"/>
          <w:rFonts w:asciiTheme="minorHAnsi" w:eastAsiaTheme="minorEastAsia" w:hAnsiTheme="minorHAnsi" w:cstheme="minorBidi"/>
          <w:color w:val="000000" w:themeColor="text1"/>
        </w:rPr>
        <w:t> </w:t>
      </w:r>
    </w:p>
    <w:p w14:paraId="08383F66" w14:textId="5803BEAA" w:rsidR="00CA0CA2" w:rsidRPr="00EF1ACB" w:rsidRDefault="70890F18" w:rsidP="45576DB2">
      <w:pPr>
        <w:pStyle w:val="xparagraph"/>
        <w:numPr>
          <w:ilvl w:val="0"/>
          <w:numId w:val="17"/>
        </w:numPr>
        <w:spacing w:before="0" w:beforeAutospacing="0" w:after="0" w:afterAutospacing="0"/>
        <w:textAlignment w:val="baseline"/>
        <w:rPr>
          <w:rStyle w:val="xeop"/>
          <w:rFonts w:asciiTheme="minorHAnsi" w:eastAsiaTheme="minorEastAsia" w:hAnsiTheme="minorHAnsi" w:cstheme="minorBidi"/>
          <w:color w:val="000000" w:themeColor="text1"/>
        </w:rPr>
      </w:pPr>
      <w:r w:rsidRPr="45576DB2">
        <w:rPr>
          <w:rStyle w:val="xnormaltextrun"/>
          <w:rFonts w:asciiTheme="minorHAnsi" w:eastAsiaTheme="minorEastAsia" w:hAnsiTheme="minorHAnsi" w:cstheme="minorBidi"/>
          <w:color w:val="000000" w:themeColor="text1"/>
          <w:lang w:val="en"/>
        </w:rPr>
        <w:t>Adolescents also contribute to transmission in households and communities</w:t>
      </w:r>
      <w:r w:rsidR="05DAB54A" w:rsidRPr="45576DB2">
        <w:rPr>
          <w:rStyle w:val="xnormaltextrun"/>
          <w:rFonts w:asciiTheme="minorHAnsi" w:eastAsiaTheme="minorEastAsia" w:hAnsiTheme="minorHAnsi" w:cstheme="minorBidi"/>
          <w:color w:val="000000" w:themeColor="text1"/>
          <w:lang w:val="en"/>
        </w:rPr>
        <w:t>,</w:t>
      </w:r>
      <w:r w:rsidRPr="45576DB2">
        <w:rPr>
          <w:rStyle w:val="xnormaltextrun"/>
          <w:rFonts w:asciiTheme="minorHAnsi" w:eastAsiaTheme="minorEastAsia" w:hAnsiTheme="minorHAnsi" w:cstheme="minorBidi"/>
          <w:color w:val="000000" w:themeColor="text1"/>
          <w:lang w:val="en"/>
        </w:rPr>
        <w:t xml:space="preserve"> </w:t>
      </w:r>
      <w:r w:rsidR="05DAB54A" w:rsidRPr="45576DB2">
        <w:rPr>
          <w:rStyle w:val="xnormaltextrun"/>
          <w:rFonts w:asciiTheme="minorHAnsi" w:eastAsiaTheme="minorEastAsia" w:hAnsiTheme="minorHAnsi" w:cstheme="minorBidi"/>
          <w:color w:val="000000" w:themeColor="text1"/>
          <w:lang w:val="en"/>
        </w:rPr>
        <w:t>i</w:t>
      </w:r>
      <w:r w:rsidRPr="45576DB2">
        <w:rPr>
          <w:rStyle w:val="xnormaltextrun"/>
          <w:rFonts w:asciiTheme="minorHAnsi" w:eastAsiaTheme="minorEastAsia" w:hAnsiTheme="minorHAnsi" w:cstheme="minorBidi"/>
          <w:color w:val="000000" w:themeColor="text1"/>
          <w:lang w:val="en"/>
        </w:rPr>
        <w:t>ncluding older</w:t>
      </w:r>
      <w:r w:rsidR="05DAB54A" w:rsidRPr="45576DB2">
        <w:rPr>
          <w:rStyle w:val="xnormaltextrun"/>
          <w:rFonts w:asciiTheme="minorHAnsi" w:eastAsiaTheme="minorEastAsia" w:hAnsiTheme="minorHAnsi" w:cstheme="minorBidi"/>
          <w:color w:val="000000" w:themeColor="text1"/>
          <w:lang w:val="en"/>
        </w:rPr>
        <w:t xml:space="preserve"> or</w:t>
      </w:r>
      <w:r w:rsidRPr="45576DB2">
        <w:rPr>
          <w:rStyle w:val="xnormaltextrun"/>
          <w:rFonts w:asciiTheme="minorHAnsi" w:eastAsiaTheme="minorEastAsia" w:hAnsiTheme="minorHAnsi" w:cstheme="minorBidi"/>
          <w:color w:val="000000" w:themeColor="text1"/>
          <w:lang w:val="en"/>
        </w:rPr>
        <w:t xml:space="preserve"> vulnerable populations</w:t>
      </w:r>
      <w:r w:rsidR="05DAB54A" w:rsidRPr="45576DB2">
        <w:rPr>
          <w:rStyle w:val="xnormaltextrun"/>
          <w:rFonts w:asciiTheme="minorHAnsi" w:eastAsiaTheme="minorEastAsia" w:hAnsiTheme="minorHAnsi" w:cstheme="minorBidi"/>
          <w:color w:val="000000" w:themeColor="text1"/>
          <w:lang w:val="en"/>
        </w:rPr>
        <w:t xml:space="preserve">. Vaccinating is the best way to </w:t>
      </w:r>
      <w:r w:rsidR="28907AB4" w:rsidRPr="45576DB2">
        <w:rPr>
          <w:rStyle w:val="xnormaltextrun"/>
          <w:rFonts w:asciiTheme="minorHAnsi" w:eastAsiaTheme="minorEastAsia" w:hAnsiTheme="minorHAnsi" w:cstheme="minorBidi"/>
          <w:color w:val="000000" w:themeColor="text1"/>
          <w:lang w:val="en"/>
        </w:rPr>
        <w:t>minimize this transmission.</w:t>
      </w:r>
      <w:r w:rsidRPr="45576DB2">
        <w:rPr>
          <w:rStyle w:val="xeop"/>
          <w:rFonts w:asciiTheme="minorHAnsi" w:eastAsiaTheme="minorEastAsia" w:hAnsiTheme="minorHAnsi" w:cstheme="minorBidi"/>
          <w:color w:val="000000" w:themeColor="text1"/>
        </w:rPr>
        <w:t> </w:t>
      </w:r>
    </w:p>
    <w:p w14:paraId="5D363058" w14:textId="77777777" w:rsidR="007F57E9" w:rsidRDefault="007F57E9" w:rsidP="3F4599BA">
      <w:pPr>
        <w:pStyle w:val="NormalWeb"/>
        <w:spacing w:before="0" w:beforeAutospacing="0" w:after="0" w:afterAutospacing="0"/>
        <w:rPr>
          <w:rFonts w:asciiTheme="minorHAnsi" w:eastAsiaTheme="minorEastAsia" w:hAnsiTheme="minorHAnsi" w:cstheme="minorBidi"/>
        </w:rPr>
      </w:pPr>
    </w:p>
    <w:p w14:paraId="00000075" w14:textId="4138851E" w:rsidR="00731878" w:rsidRDefault="00BF3E16" w:rsidP="3F4599BA">
      <w:pPr>
        <w:pStyle w:val="Normal0"/>
        <w:pBdr>
          <w:top w:val="nil"/>
          <w:left w:val="nil"/>
          <w:bottom w:val="nil"/>
          <w:right w:val="nil"/>
          <w:between w:val="nil"/>
        </w:pBdr>
        <w:rPr>
          <w:rFonts w:asciiTheme="minorHAnsi" w:eastAsiaTheme="minorEastAsia" w:hAnsiTheme="minorHAnsi" w:cstheme="minorBidi"/>
          <w:color w:val="000000"/>
        </w:rPr>
      </w:pPr>
      <w:r w:rsidRPr="3F4599BA">
        <w:rPr>
          <w:rFonts w:asciiTheme="minorHAnsi" w:eastAsiaTheme="minorEastAsia" w:hAnsiTheme="minorHAnsi" w:cstheme="minorBidi"/>
          <w:b/>
          <w:bCs/>
          <w:color w:val="000000" w:themeColor="text1"/>
          <w:u w:val="single"/>
        </w:rPr>
        <w:t>Mask Guidance Questions</w:t>
      </w:r>
    </w:p>
    <w:p w14:paraId="00000076" w14:textId="77777777" w:rsidR="00731878" w:rsidRDefault="00BF3E16" w:rsidP="3F4599BA">
      <w:pPr>
        <w:pStyle w:val="Normal0"/>
        <w:pBdr>
          <w:top w:val="nil"/>
          <w:left w:val="nil"/>
          <w:bottom w:val="nil"/>
          <w:right w:val="nil"/>
          <w:between w:val="nil"/>
        </w:pBdr>
        <w:rPr>
          <w:rFonts w:asciiTheme="minorHAnsi" w:eastAsiaTheme="minorEastAsia" w:hAnsiTheme="minorHAnsi" w:cstheme="minorBidi"/>
          <w:color w:val="000000"/>
        </w:rPr>
      </w:pPr>
      <w:r w:rsidRPr="3F4599BA">
        <w:rPr>
          <w:rFonts w:asciiTheme="minorHAnsi" w:eastAsiaTheme="minorEastAsia" w:hAnsiTheme="minorHAnsi" w:cstheme="minorBidi"/>
          <w:i/>
          <w:iCs/>
          <w:color w:val="000000" w:themeColor="text1"/>
        </w:rPr>
        <w:t xml:space="preserve">Source: </w:t>
      </w:r>
      <w:hyperlink r:id="rId17">
        <w:r w:rsidRPr="3F4599BA">
          <w:rPr>
            <w:rFonts w:asciiTheme="minorHAnsi" w:eastAsiaTheme="minorEastAsia" w:hAnsiTheme="minorHAnsi" w:cstheme="minorBidi"/>
            <w:i/>
            <w:iCs/>
            <w:color w:val="0563C1"/>
            <w:u w:val="single"/>
          </w:rPr>
          <w:t>https://www.cdc.gov/coronavirus/2019-ncov/vaccines/fully-vaccinated-guidance.html</w:t>
        </w:r>
      </w:hyperlink>
    </w:p>
    <w:p w14:paraId="00000077" w14:textId="77777777" w:rsidR="00731878" w:rsidRDefault="00731878" w:rsidP="3F4599BA">
      <w:pPr>
        <w:pStyle w:val="Normal0"/>
        <w:pBdr>
          <w:top w:val="nil"/>
          <w:left w:val="nil"/>
          <w:bottom w:val="nil"/>
          <w:right w:val="nil"/>
          <w:between w:val="nil"/>
        </w:pBdr>
        <w:rPr>
          <w:rFonts w:asciiTheme="minorHAnsi" w:eastAsiaTheme="minorEastAsia" w:hAnsiTheme="minorHAnsi" w:cstheme="minorBidi"/>
          <w:b/>
          <w:bCs/>
        </w:rPr>
      </w:pPr>
    </w:p>
    <w:p w14:paraId="4D82387E" w14:textId="77777777" w:rsidR="00917344" w:rsidRDefault="4C6538BC" w:rsidP="45576DB2">
      <w:pPr>
        <w:pStyle w:val="Normal0"/>
        <w:pBdr>
          <w:top w:val="nil"/>
          <w:left w:val="nil"/>
          <w:bottom w:val="nil"/>
          <w:right w:val="nil"/>
          <w:between w:val="nil"/>
        </w:pBdr>
        <w:rPr>
          <w:rFonts w:asciiTheme="minorHAnsi" w:eastAsiaTheme="minorEastAsia" w:hAnsiTheme="minorHAnsi" w:cstheme="minorBidi"/>
          <w:b/>
          <w:bCs/>
          <w:color w:val="000000" w:themeColor="text1"/>
        </w:rPr>
      </w:pPr>
      <w:r w:rsidRPr="45576DB2">
        <w:rPr>
          <w:rFonts w:asciiTheme="minorHAnsi" w:eastAsiaTheme="minorEastAsia" w:hAnsiTheme="minorHAnsi" w:cstheme="minorBidi"/>
          <w:b/>
          <w:bCs/>
          <w:color w:val="000000" w:themeColor="text1"/>
        </w:rPr>
        <w:t>What is</w:t>
      </w:r>
      <w:r w:rsidR="076DC415" w:rsidRPr="45576DB2">
        <w:rPr>
          <w:rFonts w:asciiTheme="minorHAnsi" w:eastAsiaTheme="minorEastAsia" w:hAnsiTheme="minorHAnsi" w:cstheme="minorBidi"/>
          <w:b/>
          <w:bCs/>
          <w:color w:val="000000" w:themeColor="text1"/>
        </w:rPr>
        <w:t xml:space="preserve"> the</w:t>
      </w:r>
      <w:r w:rsidRPr="45576DB2">
        <w:rPr>
          <w:rFonts w:asciiTheme="minorHAnsi" w:eastAsiaTheme="minorEastAsia" w:hAnsiTheme="minorHAnsi" w:cstheme="minorBidi"/>
          <w:b/>
          <w:bCs/>
          <w:color w:val="000000" w:themeColor="text1"/>
        </w:rPr>
        <w:t xml:space="preserve"> CDC’s guidance for fully vaccinated people and why did that change? </w:t>
      </w:r>
    </w:p>
    <w:p w14:paraId="0B5B8D53" w14:textId="0712D796" w:rsidR="007F5AF5" w:rsidRPr="00917344" w:rsidRDefault="4A4E421F" w:rsidP="45576DB2">
      <w:pPr>
        <w:pStyle w:val="Normal0"/>
        <w:numPr>
          <w:ilvl w:val="0"/>
          <w:numId w:val="38"/>
        </w:numPr>
        <w:pBdr>
          <w:top w:val="nil"/>
          <w:left w:val="nil"/>
          <w:bottom w:val="nil"/>
          <w:right w:val="nil"/>
          <w:between w:val="nil"/>
        </w:pBdr>
        <w:rPr>
          <w:rFonts w:asciiTheme="minorHAnsi" w:eastAsiaTheme="minorEastAsia" w:hAnsiTheme="minorHAnsi" w:cstheme="minorBidi"/>
          <w:color w:val="000000" w:themeColor="text1"/>
        </w:rPr>
      </w:pPr>
      <w:r w:rsidRPr="45576DB2">
        <w:rPr>
          <w:rFonts w:asciiTheme="minorHAnsi" w:eastAsiaTheme="minorEastAsia" w:hAnsiTheme="minorHAnsi" w:cstheme="minorBidi"/>
          <w:color w:val="000000" w:themeColor="text1"/>
        </w:rPr>
        <w:t xml:space="preserve">The CDC </w:t>
      </w:r>
      <w:r w:rsidR="45F6938F" w:rsidRPr="45576DB2">
        <w:rPr>
          <w:rFonts w:asciiTheme="minorHAnsi" w:eastAsiaTheme="minorEastAsia" w:hAnsiTheme="minorHAnsi" w:cstheme="minorBidi"/>
          <w:color w:val="000000" w:themeColor="text1"/>
        </w:rPr>
        <w:t xml:space="preserve">had </w:t>
      </w:r>
      <w:r w:rsidRPr="45576DB2">
        <w:rPr>
          <w:rFonts w:asciiTheme="minorHAnsi" w:eastAsiaTheme="minorEastAsia" w:hAnsiTheme="minorHAnsi" w:cstheme="minorBidi"/>
          <w:color w:val="000000" w:themeColor="text1"/>
        </w:rPr>
        <w:t>said that fully vaccinated people d</w:t>
      </w:r>
      <w:r w:rsidR="0E54B40E" w:rsidRPr="45576DB2">
        <w:rPr>
          <w:rFonts w:asciiTheme="minorHAnsi" w:eastAsiaTheme="minorEastAsia" w:hAnsiTheme="minorHAnsi" w:cstheme="minorBidi"/>
          <w:color w:val="000000" w:themeColor="text1"/>
        </w:rPr>
        <w:t>id not</w:t>
      </w:r>
      <w:r w:rsidRPr="45576DB2">
        <w:rPr>
          <w:rFonts w:asciiTheme="minorHAnsi" w:eastAsiaTheme="minorEastAsia" w:hAnsiTheme="minorHAnsi" w:cstheme="minorBidi"/>
          <w:color w:val="000000" w:themeColor="text1"/>
        </w:rPr>
        <w:t xml:space="preserve"> have to wear masks most places anymore. </w:t>
      </w:r>
      <w:r w:rsidR="6BAB247D" w:rsidRPr="45576DB2">
        <w:rPr>
          <w:rFonts w:asciiTheme="minorHAnsi" w:eastAsiaTheme="minorEastAsia" w:hAnsiTheme="minorHAnsi" w:cstheme="minorBidi"/>
          <w:color w:val="000000" w:themeColor="text1"/>
        </w:rPr>
        <w:t xml:space="preserve">However, that </w:t>
      </w:r>
      <w:r w:rsidR="20484CF8" w:rsidRPr="45576DB2">
        <w:rPr>
          <w:rFonts w:asciiTheme="minorHAnsi" w:eastAsiaTheme="minorEastAsia" w:hAnsiTheme="minorHAnsi" w:cstheme="minorBidi"/>
          <w:color w:val="000000" w:themeColor="text1"/>
        </w:rPr>
        <w:t xml:space="preserve">guidance </w:t>
      </w:r>
      <w:r w:rsidR="6BAB247D" w:rsidRPr="45576DB2">
        <w:rPr>
          <w:rFonts w:asciiTheme="minorHAnsi" w:eastAsiaTheme="minorEastAsia" w:hAnsiTheme="minorHAnsi" w:cstheme="minorBidi"/>
          <w:color w:val="000000" w:themeColor="text1"/>
        </w:rPr>
        <w:t>changed on July 27, 2021</w:t>
      </w:r>
      <w:r w:rsidR="321E9D6F" w:rsidRPr="45576DB2">
        <w:rPr>
          <w:rFonts w:asciiTheme="minorHAnsi" w:eastAsiaTheme="minorEastAsia" w:hAnsiTheme="minorHAnsi" w:cstheme="minorBidi"/>
          <w:color w:val="000000" w:themeColor="text1"/>
        </w:rPr>
        <w:t>,</w:t>
      </w:r>
      <w:r w:rsidR="6BAB247D" w:rsidRPr="45576DB2">
        <w:rPr>
          <w:rFonts w:asciiTheme="minorHAnsi" w:eastAsiaTheme="minorEastAsia" w:hAnsiTheme="minorHAnsi" w:cstheme="minorBidi"/>
          <w:color w:val="000000" w:themeColor="text1"/>
        </w:rPr>
        <w:t xml:space="preserve"> </w:t>
      </w:r>
      <w:r w:rsidR="195EB4ED" w:rsidRPr="45576DB2">
        <w:rPr>
          <w:rFonts w:asciiTheme="minorHAnsi" w:eastAsiaTheme="minorEastAsia" w:hAnsiTheme="minorHAnsi" w:cstheme="minorBidi"/>
          <w:color w:val="000000" w:themeColor="text1"/>
        </w:rPr>
        <w:t xml:space="preserve">due to the rapid spread of the highly transmissible Delta variant in the </w:t>
      </w:r>
      <w:r w:rsidR="3E6D0F01" w:rsidRPr="45576DB2">
        <w:rPr>
          <w:rFonts w:asciiTheme="minorHAnsi" w:eastAsiaTheme="minorEastAsia" w:hAnsiTheme="minorHAnsi" w:cstheme="minorBidi"/>
          <w:color w:val="000000" w:themeColor="text1"/>
        </w:rPr>
        <w:t>United States</w:t>
      </w:r>
      <w:r w:rsidR="195EB4ED" w:rsidRPr="45576DB2">
        <w:rPr>
          <w:rFonts w:asciiTheme="minorHAnsi" w:eastAsiaTheme="minorEastAsia" w:hAnsiTheme="minorHAnsi" w:cstheme="minorBidi"/>
          <w:color w:val="000000" w:themeColor="text1"/>
        </w:rPr>
        <w:t xml:space="preserve">. </w:t>
      </w:r>
    </w:p>
    <w:p w14:paraId="4D89E4FD" w14:textId="2C74793B" w:rsidR="00731878" w:rsidRDefault="6BAB247D" w:rsidP="45576DB2">
      <w:pPr>
        <w:pStyle w:val="Normal0"/>
        <w:numPr>
          <w:ilvl w:val="0"/>
          <w:numId w:val="37"/>
        </w:numPr>
        <w:pBdr>
          <w:top w:val="nil"/>
          <w:left w:val="nil"/>
          <w:bottom w:val="nil"/>
          <w:right w:val="nil"/>
          <w:between w:val="nil"/>
        </w:pBdr>
        <w:rPr>
          <w:rFonts w:asciiTheme="minorHAnsi" w:eastAsiaTheme="minorEastAsia" w:hAnsiTheme="minorHAnsi" w:cstheme="minorBidi"/>
          <w:b/>
          <w:bCs/>
          <w:color w:val="000000"/>
        </w:rPr>
      </w:pPr>
      <w:r w:rsidRPr="45576DB2">
        <w:rPr>
          <w:rFonts w:asciiTheme="minorHAnsi" w:eastAsiaTheme="minorEastAsia" w:hAnsiTheme="minorHAnsi" w:cstheme="minorBidi"/>
          <w:color w:val="000000" w:themeColor="text1"/>
        </w:rPr>
        <w:t>The current guidance from the CDC is:</w:t>
      </w:r>
    </w:p>
    <w:p w14:paraId="56EDBC4C" w14:textId="36DC8746" w:rsidR="00731878" w:rsidRDefault="6BAB247D" w:rsidP="45576DB2">
      <w:pPr>
        <w:pStyle w:val="Normal0"/>
        <w:numPr>
          <w:ilvl w:val="1"/>
          <w:numId w:val="13"/>
        </w:numPr>
        <w:pBdr>
          <w:top w:val="nil"/>
          <w:left w:val="nil"/>
          <w:bottom w:val="nil"/>
          <w:right w:val="nil"/>
          <w:between w:val="nil"/>
        </w:pBdr>
        <w:rPr>
          <w:rFonts w:asciiTheme="minorHAnsi" w:eastAsiaTheme="minorEastAsia" w:hAnsiTheme="minorHAnsi" w:cstheme="minorBidi"/>
          <w:color w:val="000000"/>
        </w:rPr>
      </w:pPr>
      <w:r w:rsidRPr="45576DB2">
        <w:rPr>
          <w:rFonts w:asciiTheme="minorHAnsi" w:eastAsiaTheme="minorEastAsia" w:hAnsiTheme="minorHAnsi" w:cstheme="minorBidi"/>
          <w:color w:val="000000" w:themeColor="text1"/>
        </w:rPr>
        <w:t xml:space="preserve">To maximize protection from the Delta variant and prevent possibly spreading it to others, wear a mask indoors in public if you are in an area </w:t>
      </w:r>
      <w:hyperlink r:id="rId18" w:anchor="county-view" w:history="1">
        <w:r w:rsidRPr="45576DB2">
          <w:rPr>
            <w:rStyle w:val="Hyperlink"/>
            <w:rFonts w:asciiTheme="minorHAnsi" w:eastAsia="Open Sans" w:hAnsiTheme="minorHAnsi" w:cs="Open Sans"/>
          </w:rPr>
          <w:t>of substantial or high transmission</w:t>
        </w:r>
      </w:hyperlink>
      <w:r w:rsidRPr="45576DB2">
        <w:rPr>
          <w:rFonts w:asciiTheme="minorHAnsi" w:eastAsiaTheme="minorEastAsia" w:hAnsiTheme="minorHAnsi" w:cstheme="minorBidi"/>
          <w:color w:val="000000" w:themeColor="text1"/>
        </w:rPr>
        <w:t>.</w:t>
      </w:r>
    </w:p>
    <w:p w14:paraId="467D9079" w14:textId="57FF8407" w:rsidR="00731878" w:rsidRDefault="6BAB247D" w:rsidP="45576DB2">
      <w:pPr>
        <w:pStyle w:val="ListParagraph"/>
        <w:numPr>
          <w:ilvl w:val="1"/>
          <w:numId w:val="13"/>
        </w:numPr>
        <w:pBdr>
          <w:top w:val="nil"/>
          <w:left w:val="nil"/>
          <w:bottom w:val="nil"/>
          <w:right w:val="nil"/>
          <w:between w:val="nil"/>
        </w:pBdr>
        <w:rPr>
          <w:rFonts w:asciiTheme="minorHAnsi" w:eastAsiaTheme="minorEastAsia" w:hAnsiTheme="minorHAnsi" w:cstheme="minorBidi"/>
          <w:color w:val="000000"/>
        </w:rPr>
      </w:pPr>
      <w:r w:rsidRPr="45576DB2">
        <w:rPr>
          <w:rFonts w:asciiTheme="minorHAnsi" w:eastAsiaTheme="minorEastAsia" w:hAnsiTheme="minorHAnsi" w:cstheme="minorBidi"/>
          <w:color w:val="000000" w:themeColor="text1"/>
        </w:rPr>
        <w:t xml:space="preserve">Wearing a mask is most important if you have a weakened immune system or if, because of your age or an underlying medical condition, you are at </w:t>
      </w:r>
      <w:hyperlink r:id="rId19" w:history="1">
        <w:r w:rsidRPr="45576DB2">
          <w:rPr>
            <w:rStyle w:val="Hyperlink"/>
            <w:rFonts w:asciiTheme="minorHAnsi" w:eastAsia="Open Sans" w:hAnsiTheme="minorHAnsi" w:cs="Open Sans"/>
          </w:rPr>
          <w:t>increased risk for severe disease</w:t>
        </w:r>
      </w:hyperlink>
      <w:r w:rsidRPr="45576DB2">
        <w:rPr>
          <w:rFonts w:asciiTheme="minorHAnsi" w:eastAsiaTheme="minorEastAsia" w:hAnsiTheme="minorHAnsi" w:cstheme="minorBidi"/>
          <w:color w:val="000000" w:themeColor="text1"/>
        </w:rPr>
        <w:t>, or if someone in your household has a weakened immune system, is at increased risk for severe disease, or is unvaccinated. If this applies to you or your household, you might choose to wear a mask regardless of the level of transmission in your area.</w:t>
      </w:r>
    </w:p>
    <w:p w14:paraId="2301AD9F" w14:textId="06209C26" w:rsidR="00731878" w:rsidRDefault="6BAB247D" w:rsidP="45576DB2">
      <w:pPr>
        <w:pStyle w:val="ListParagraph"/>
        <w:numPr>
          <w:ilvl w:val="1"/>
          <w:numId w:val="13"/>
        </w:numPr>
        <w:pBdr>
          <w:top w:val="nil"/>
          <w:left w:val="nil"/>
          <w:bottom w:val="nil"/>
          <w:right w:val="nil"/>
          <w:between w:val="nil"/>
        </w:pBdr>
        <w:rPr>
          <w:rFonts w:asciiTheme="minorHAnsi" w:eastAsiaTheme="minorEastAsia" w:hAnsiTheme="minorHAnsi" w:cstheme="minorBidi"/>
          <w:color w:val="000000"/>
        </w:rPr>
      </w:pPr>
      <w:r w:rsidRPr="45576DB2">
        <w:rPr>
          <w:rFonts w:asciiTheme="minorHAnsi" w:eastAsiaTheme="minorEastAsia" w:hAnsiTheme="minorHAnsi" w:cstheme="minorBidi"/>
          <w:color w:val="000000" w:themeColor="text1"/>
        </w:rPr>
        <w:lastRenderedPageBreak/>
        <w:t xml:space="preserve">You should continue to wear a mask where required by laws, rules, regulations, or local guidance. </w:t>
      </w:r>
    </w:p>
    <w:p w14:paraId="75353C7C" w14:textId="588C67A7" w:rsidR="00731878" w:rsidRPr="001C71A9" w:rsidRDefault="438743CD" w:rsidP="45576DB2">
      <w:pPr>
        <w:pStyle w:val="ListParagraph"/>
        <w:numPr>
          <w:ilvl w:val="1"/>
          <w:numId w:val="13"/>
        </w:numPr>
        <w:spacing w:line="259" w:lineRule="auto"/>
        <w:rPr>
          <w:rFonts w:asciiTheme="minorHAnsi" w:eastAsiaTheme="minorEastAsia" w:hAnsiTheme="minorHAnsi" w:cstheme="minorBidi"/>
          <w:color w:val="000000" w:themeColor="text1"/>
        </w:rPr>
      </w:pPr>
      <w:r w:rsidRPr="45576DB2">
        <w:rPr>
          <w:rFonts w:asciiTheme="minorHAnsi" w:eastAsiaTheme="minorEastAsia" w:hAnsiTheme="minorHAnsi" w:cstheme="minorBidi"/>
          <w:color w:val="000000" w:themeColor="text1"/>
        </w:rPr>
        <w:t>A</w:t>
      </w:r>
      <w:r w:rsidR="1EF572A5" w:rsidRPr="45576DB2">
        <w:rPr>
          <w:rFonts w:asciiTheme="minorHAnsi" w:eastAsiaTheme="minorEastAsia" w:hAnsiTheme="minorHAnsi" w:cstheme="minorBidi"/>
          <w:color w:val="000000" w:themeColor="text1"/>
        </w:rPr>
        <w:t>ccording to the CDC, i</w:t>
      </w:r>
      <w:r w:rsidR="6BAB247D" w:rsidRPr="45576DB2">
        <w:rPr>
          <w:rFonts w:asciiTheme="minorHAnsi" w:eastAsiaTheme="minorEastAsia" w:hAnsiTheme="minorHAnsi" w:cstheme="minorBidi"/>
          <w:color w:val="000000" w:themeColor="text1"/>
        </w:rPr>
        <w:t>n general people are considered fully vaccinated</w:t>
      </w:r>
      <w:r w:rsidR="62161184" w:rsidRPr="45576DB2">
        <w:rPr>
          <w:rFonts w:asciiTheme="minorHAnsi" w:eastAsiaTheme="minorEastAsia" w:hAnsiTheme="minorHAnsi" w:cstheme="minorBidi"/>
          <w:color w:val="000000" w:themeColor="text1"/>
        </w:rPr>
        <w:t xml:space="preserve"> </w:t>
      </w:r>
      <w:r w:rsidR="1EF572A5" w:rsidRPr="45576DB2">
        <w:rPr>
          <w:rFonts w:asciiTheme="minorHAnsi" w:eastAsiaTheme="minorEastAsia" w:hAnsiTheme="minorHAnsi" w:cstheme="minorBidi"/>
          <w:color w:val="000000" w:themeColor="text1"/>
        </w:rPr>
        <w:t>two</w:t>
      </w:r>
      <w:r w:rsidR="6BAB247D" w:rsidRPr="45576DB2">
        <w:rPr>
          <w:rFonts w:asciiTheme="minorHAnsi" w:eastAsiaTheme="minorEastAsia" w:hAnsiTheme="minorHAnsi" w:cstheme="minorBidi"/>
          <w:color w:val="000000" w:themeColor="text1"/>
        </w:rPr>
        <w:t xml:space="preserve"> weeks after their second dose in a 2-dose </w:t>
      </w:r>
      <w:r w:rsidR="5F76AC6A" w:rsidRPr="45576DB2">
        <w:rPr>
          <w:rFonts w:asciiTheme="minorHAnsi" w:eastAsiaTheme="minorEastAsia" w:hAnsiTheme="minorHAnsi" w:cstheme="minorBidi"/>
          <w:color w:val="000000" w:themeColor="text1"/>
        </w:rPr>
        <w:t xml:space="preserve">vaccine </w:t>
      </w:r>
      <w:r w:rsidR="6BAB247D" w:rsidRPr="45576DB2">
        <w:rPr>
          <w:rFonts w:asciiTheme="minorHAnsi" w:eastAsiaTheme="minorEastAsia" w:hAnsiTheme="minorHAnsi" w:cstheme="minorBidi"/>
          <w:color w:val="000000" w:themeColor="text1"/>
        </w:rPr>
        <w:t xml:space="preserve">series, such as the Pfizer or </w:t>
      </w:r>
      <w:proofErr w:type="spellStart"/>
      <w:r w:rsidR="6BAB247D" w:rsidRPr="45576DB2">
        <w:rPr>
          <w:rFonts w:asciiTheme="minorHAnsi" w:eastAsiaTheme="minorEastAsia" w:hAnsiTheme="minorHAnsi" w:cstheme="minorBidi"/>
          <w:color w:val="000000" w:themeColor="text1"/>
        </w:rPr>
        <w:t>Moderna</w:t>
      </w:r>
      <w:proofErr w:type="spellEnd"/>
      <w:r w:rsidR="6BAB247D" w:rsidRPr="45576DB2">
        <w:rPr>
          <w:rFonts w:asciiTheme="minorHAnsi" w:eastAsiaTheme="minorEastAsia" w:hAnsiTheme="minorHAnsi" w:cstheme="minorBidi"/>
          <w:color w:val="000000" w:themeColor="text1"/>
        </w:rPr>
        <w:t xml:space="preserve"> vaccines, or</w:t>
      </w:r>
      <w:r w:rsidR="1EF572A5" w:rsidRPr="45576DB2">
        <w:rPr>
          <w:rFonts w:asciiTheme="minorHAnsi" w:eastAsiaTheme="minorEastAsia" w:hAnsiTheme="minorHAnsi" w:cstheme="minorBidi"/>
          <w:color w:val="000000" w:themeColor="text1"/>
        </w:rPr>
        <w:t xml:space="preserve"> two</w:t>
      </w:r>
      <w:r w:rsidR="6BAB247D" w:rsidRPr="45576DB2">
        <w:rPr>
          <w:rFonts w:asciiTheme="minorHAnsi" w:eastAsiaTheme="minorEastAsia" w:hAnsiTheme="minorHAnsi" w:cstheme="minorBidi"/>
          <w:color w:val="000000" w:themeColor="text1"/>
        </w:rPr>
        <w:t xml:space="preserve"> weeks after a single-dose vaccine, such as </w:t>
      </w:r>
      <w:r w:rsidR="1EF572A5" w:rsidRPr="45576DB2">
        <w:rPr>
          <w:rFonts w:asciiTheme="minorHAnsi" w:eastAsiaTheme="minorEastAsia" w:hAnsiTheme="minorHAnsi" w:cstheme="minorBidi"/>
          <w:color w:val="000000" w:themeColor="text1"/>
        </w:rPr>
        <w:t>the J&amp;J</w:t>
      </w:r>
      <w:r w:rsidR="6BAB247D" w:rsidRPr="45576DB2">
        <w:rPr>
          <w:rFonts w:asciiTheme="minorHAnsi" w:eastAsiaTheme="minorEastAsia" w:hAnsiTheme="minorHAnsi" w:cstheme="minorBidi"/>
          <w:color w:val="000000" w:themeColor="text1"/>
        </w:rPr>
        <w:t xml:space="preserve"> vaccine</w:t>
      </w:r>
      <w:r w:rsidR="1EF572A5" w:rsidRPr="45576DB2">
        <w:rPr>
          <w:rFonts w:asciiTheme="minorHAnsi" w:eastAsiaTheme="minorEastAsia" w:hAnsiTheme="minorHAnsi" w:cstheme="minorBidi"/>
          <w:color w:val="000000" w:themeColor="text1"/>
        </w:rPr>
        <w:t xml:space="preserve">. See </w:t>
      </w:r>
      <w:r w:rsidR="24D0D531" w:rsidRPr="45576DB2">
        <w:rPr>
          <w:rFonts w:asciiTheme="minorHAnsi" w:eastAsiaTheme="minorEastAsia" w:hAnsiTheme="minorHAnsi" w:cstheme="minorBidi"/>
          <w:color w:val="000000" w:themeColor="text1"/>
        </w:rPr>
        <w:t>https://www.cdc.gov/coronavirus/2019-ncov/vaccines/fully-vaccinated.html#footnote.</w:t>
      </w:r>
    </w:p>
    <w:p w14:paraId="65874E08" w14:textId="202C9106" w:rsidR="00731878" w:rsidRPr="00504664" w:rsidRDefault="6BAB247D" w:rsidP="00504664">
      <w:pPr>
        <w:pStyle w:val="ListParagraph"/>
        <w:numPr>
          <w:ilvl w:val="0"/>
          <w:numId w:val="13"/>
        </w:numPr>
        <w:pBdr>
          <w:top w:val="nil"/>
          <w:left w:val="nil"/>
          <w:bottom w:val="nil"/>
          <w:right w:val="nil"/>
          <w:between w:val="nil"/>
        </w:pBdr>
        <w:rPr>
          <w:rFonts w:asciiTheme="minorHAnsi" w:eastAsiaTheme="minorEastAsia" w:hAnsiTheme="minorHAnsi" w:cstheme="minorBidi"/>
          <w:color w:val="000000"/>
        </w:rPr>
      </w:pPr>
      <w:r w:rsidRPr="00504664">
        <w:rPr>
          <w:rFonts w:asciiTheme="minorHAnsi" w:eastAsiaTheme="minorEastAsia" w:hAnsiTheme="minorHAnsi" w:cstheme="minorBidi"/>
          <w:color w:val="000000" w:themeColor="text1"/>
        </w:rPr>
        <w:t xml:space="preserve">If you don’t meet these requirements, regardless of your age, you are NOT fully vaccinated. Keep taking all </w:t>
      </w:r>
      <w:hyperlink r:id="rId20" w:history="1">
        <w:r w:rsidRPr="00504664">
          <w:rPr>
            <w:rStyle w:val="Hyperlink"/>
            <w:rFonts w:asciiTheme="minorHAnsi" w:eastAsia="Open Sans" w:hAnsiTheme="minorHAnsi" w:cs="Open Sans"/>
          </w:rPr>
          <w:t>precautions</w:t>
        </w:r>
      </w:hyperlink>
      <w:r w:rsidRPr="00504664">
        <w:rPr>
          <w:rStyle w:val="Hyperlink"/>
          <w:rFonts w:eastAsia="Open Sans" w:cs="Open Sans"/>
        </w:rPr>
        <w:t xml:space="preserve"> </w:t>
      </w:r>
      <w:r w:rsidRPr="00504664">
        <w:rPr>
          <w:rFonts w:asciiTheme="minorHAnsi" w:eastAsiaTheme="minorEastAsia" w:hAnsiTheme="minorHAnsi" w:cstheme="minorBidi"/>
          <w:color w:val="000000" w:themeColor="text1"/>
        </w:rPr>
        <w:t>until you are fully vaccinated.</w:t>
      </w:r>
    </w:p>
    <w:p w14:paraId="0000007A" w14:textId="75CAC4E8" w:rsidR="00731878" w:rsidRDefault="4A4E421F" w:rsidP="45576DB2">
      <w:pPr>
        <w:pStyle w:val="Normal0"/>
        <w:numPr>
          <w:ilvl w:val="0"/>
          <w:numId w:val="92"/>
        </w:numPr>
        <w:pBdr>
          <w:top w:val="nil"/>
          <w:left w:val="nil"/>
          <w:bottom w:val="nil"/>
          <w:right w:val="nil"/>
          <w:between w:val="nil"/>
        </w:pBdr>
        <w:rPr>
          <w:rFonts w:asciiTheme="minorHAnsi" w:eastAsiaTheme="minorEastAsia" w:hAnsiTheme="minorHAnsi" w:cstheme="minorBidi"/>
          <w:color w:val="000000"/>
        </w:rPr>
      </w:pPr>
      <w:r w:rsidRPr="45576DB2">
        <w:rPr>
          <w:rFonts w:asciiTheme="minorHAnsi" w:eastAsiaTheme="minorEastAsia" w:hAnsiTheme="minorHAnsi" w:cstheme="minorBidi"/>
          <w:color w:val="000000" w:themeColor="text1"/>
        </w:rPr>
        <w:t xml:space="preserve">Those who are not fully vaccinated remain at risk for mild or severe illness and death from COVID-19 and should still mask for their own protection and </w:t>
      </w:r>
      <w:r w:rsidR="5833E3E9" w:rsidRPr="45576DB2">
        <w:rPr>
          <w:rFonts w:asciiTheme="minorHAnsi" w:eastAsiaTheme="minorEastAsia" w:hAnsiTheme="minorHAnsi" w:cstheme="minorBidi"/>
          <w:color w:val="000000" w:themeColor="text1"/>
        </w:rPr>
        <w:t>others</w:t>
      </w:r>
      <w:r w:rsidRPr="45576DB2">
        <w:rPr>
          <w:rFonts w:asciiTheme="minorHAnsi" w:eastAsiaTheme="minorEastAsia" w:hAnsiTheme="minorHAnsi" w:cstheme="minorBidi"/>
          <w:color w:val="000000" w:themeColor="text1"/>
        </w:rPr>
        <w:t xml:space="preserve"> around them.</w:t>
      </w:r>
    </w:p>
    <w:p w14:paraId="0FA5AD66" w14:textId="348754A5" w:rsidR="3F4599BA" w:rsidRDefault="3F4599BA" w:rsidP="3F4599BA">
      <w:pPr>
        <w:pStyle w:val="Normal0"/>
        <w:rPr>
          <w:rFonts w:asciiTheme="minorHAnsi" w:eastAsiaTheme="minorEastAsia" w:hAnsiTheme="minorHAnsi" w:cstheme="minorBidi"/>
          <w:b/>
          <w:bCs/>
          <w:color w:val="000000" w:themeColor="text1"/>
        </w:rPr>
      </w:pPr>
    </w:p>
    <w:p w14:paraId="0000007B" w14:textId="77777777" w:rsidR="00731878" w:rsidRDefault="00BF3E16" w:rsidP="3F4599BA">
      <w:pPr>
        <w:pStyle w:val="Normal0"/>
        <w:rPr>
          <w:rFonts w:asciiTheme="minorHAnsi" w:eastAsiaTheme="minorEastAsia" w:hAnsiTheme="minorHAnsi" w:cstheme="minorBidi"/>
          <w:b/>
          <w:bCs/>
          <w:color w:val="000000"/>
        </w:rPr>
      </w:pPr>
      <w:r w:rsidRPr="3F4599BA">
        <w:rPr>
          <w:rFonts w:asciiTheme="minorHAnsi" w:eastAsiaTheme="minorEastAsia" w:hAnsiTheme="minorHAnsi" w:cstheme="minorBidi"/>
          <w:b/>
          <w:bCs/>
          <w:color w:val="000000" w:themeColor="text1"/>
        </w:rPr>
        <w:t>When do people still need to wear masks?</w:t>
      </w:r>
    </w:p>
    <w:p w14:paraId="0000007C" w14:textId="282DA09B" w:rsidR="00731878" w:rsidRDefault="4A4E421F" w:rsidP="45576DB2">
      <w:pPr>
        <w:pStyle w:val="Normal0"/>
        <w:numPr>
          <w:ilvl w:val="0"/>
          <w:numId w:val="93"/>
        </w:numPr>
        <w:pBdr>
          <w:top w:val="nil"/>
          <w:left w:val="nil"/>
          <w:bottom w:val="nil"/>
          <w:right w:val="nil"/>
          <w:between w:val="nil"/>
        </w:pBdr>
        <w:rPr>
          <w:rFonts w:asciiTheme="minorHAnsi" w:eastAsiaTheme="minorEastAsia" w:hAnsiTheme="minorHAnsi" w:cstheme="minorBidi"/>
          <w:color w:val="000000"/>
        </w:rPr>
      </w:pPr>
      <w:r w:rsidRPr="45576DB2">
        <w:rPr>
          <w:rFonts w:asciiTheme="minorHAnsi" w:eastAsiaTheme="minorEastAsia" w:hAnsiTheme="minorHAnsi" w:cstheme="minorBidi"/>
          <w:color w:val="000000" w:themeColor="text1"/>
        </w:rPr>
        <w:t>There are a handful of instances where people will still need to wear masks even if they</w:t>
      </w:r>
      <w:r w:rsidR="5833E3E9" w:rsidRPr="45576DB2">
        <w:rPr>
          <w:rFonts w:asciiTheme="minorHAnsi" w:eastAsiaTheme="minorEastAsia" w:hAnsiTheme="minorHAnsi" w:cstheme="minorBidi"/>
          <w:color w:val="000000" w:themeColor="text1"/>
        </w:rPr>
        <w:t>’</w:t>
      </w:r>
      <w:r w:rsidRPr="45576DB2">
        <w:rPr>
          <w:rFonts w:asciiTheme="minorHAnsi" w:eastAsiaTheme="minorEastAsia" w:hAnsiTheme="minorHAnsi" w:cstheme="minorBidi"/>
          <w:color w:val="000000" w:themeColor="text1"/>
        </w:rPr>
        <w:t>ve had their final vaccine dose two or more weeks ago. The new guidance does not apply to: </w:t>
      </w:r>
    </w:p>
    <w:p w14:paraId="0000007D" w14:textId="77777777" w:rsidR="00731878" w:rsidRDefault="4A4E421F" w:rsidP="45576DB2">
      <w:pPr>
        <w:pStyle w:val="Normal0"/>
        <w:numPr>
          <w:ilvl w:val="1"/>
          <w:numId w:val="13"/>
        </w:numPr>
        <w:pBdr>
          <w:top w:val="nil"/>
          <w:left w:val="nil"/>
          <w:bottom w:val="nil"/>
          <w:right w:val="nil"/>
          <w:between w:val="nil"/>
        </w:pBdr>
        <w:rPr>
          <w:rFonts w:asciiTheme="minorHAnsi" w:eastAsiaTheme="minorEastAsia" w:hAnsiTheme="minorHAnsi" w:cstheme="minorBidi"/>
          <w:color w:val="000000"/>
        </w:rPr>
      </w:pPr>
      <w:r w:rsidRPr="45576DB2">
        <w:rPr>
          <w:rFonts w:asciiTheme="minorHAnsi" w:eastAsiaTheme="minorEastAsia" w:hAnsiTheme="minorHAnsi" w:cstheme="minorBidi"/>
          <w:color w:val="000000" w:themeColor="text1"/>
        </w:rPr>
        <w:t xml:space="preserve">airplanes, buses, </w:t>
      </w:r>
      <w:proofErr w:type="gramStart"/>
      <w:r w:rsidRPr="45576DB2">
        <w:rPr>
          <w:rFonts w:asciiTheme="minorHAnsi" w:eastAsiaTheme="minorEastAsia" w:hAnsiTheme="minorHAnsi" w:cstheme="minorBidi"/>
          <w:color w:val="000000" w:themeColor="text1"/>
        </w:rPr>
        <w:t>trains</w:t>
      </w:r>
      <w:proofErr w:type="gramEnd"/>
      <w:r w:rsidRPr="45576DB2">
        <w:rPr>
          <w:rFonts w:asciiTheme="minorHAnsi" w:eastAsiaTheme="minorEastAsia" w:hAnsiTheme="minorHAnsi" w:cstheme="minorBidi"/>
          <w:color w:val="000000" w:themeColor="text1"/>
        </w:rPr>
        <w:t xml:space="preserve"> and other public transportation, </w:t>
      </w:r>
    </w:p>
    <w:p w14:paraId="0000007E" w14:textId="442759DC" w:rsidR="00731878" w:rsidRDefault="4A4E421F" w:rsidP="45576DB2">
      <w:pPr>
        <w:pStyle w:val="Normal0"/>
        <w:numPr>
          <w:ilvl w:val="1"/>
          <w:numId w:val="13"/>
        </w:numPr>
        <w:pBdr>
          <w:top w:val="nil"/>
          <w:left w:val="nil"/>
          <w:bottom w:val="nil"/>
          <w:right w:val="nil"/>
          <w:between w:val="nil"/>
        </w:pBdr>
        <w:rPr>
          <w:rFonts w:asciiTheme="minorHAnsi" w:eastAsiaTheme="minorEastAsia" w:hAnsiTheme="minorHAnsi" w:cstheme="minorBidi"/>
          <w:color w:val="000000"/>
        </w:rPr>
      </w:pPr>
      <w:r w:rsidRPr="45576DB2">
        <w:rPr>
          <w:rFonts w:asciiTheme="minorHAnsi" w:eastAsiaTheme="minorEastAsia" w:hAnsiTheme="minorHAnsi" w:cstheme="minorBidi"/>
          <w:color w:val="000000" w:themeColor="text1"/>
        </w:rPr>
        <w:t>health-care settings, </w:t>
      </w:r>
    </w:p>
    <w:p w14:paraId="0000007F" w14:textId="763A7A7D" w:rsidR="00731878" w:rsidRDefault="4A4E421F" w:rsidP="45576DB2">
      <w:pPr>
        <w:pStyle w:val="Normal0"/>
        <w:numPr>
          <w:ilvl w:val="1"/>
          <w:numId w:val="13"/>
        </w:numPr>
        <w:pBdr>
          <w:top w:val="nil"/>
          <w:left w:val="nil"/>
          <w:bottom w:val="nil"/>
          <w:right w:val="nil"/>
          <w:between w:val="nil"/>
        </w:pBdr>
        <w:rPr>
          <w:rFonts w:asciiTheme="minorHAnsi" w:eastAsiaTheme="minorEastAsia" w:hAnsiTheme="minorHAnsi" w:cstheme="minorBidi"/>
          <w:color w:val="000000"/>
        </w:rPr>
      </w:pPr>
      <w:r w:rsidRPr="45576DB2">
        <w:rPr>
          <w:rFonts w:asciiTheme="minorHAnsi" w:eastAsiaTheme="minorEastAsia" w:hAnsiTheme="minorHAnsi" w:cstheme="minorBidi"/>
          <w:color w:val="000000" w:themeColor="text1"/>
        </w:rPr>
        <w:t>businesses that require them,</w:t>
      </w:r>
    </w:p>
    <w:p w14:paraId="00000080" w14:textId="77777777" w:rsidR="00731878" w:rsidRDefault="4A4E421F" w:rsidP="45576DB2">
      <w:pPr>
        <w:pStyle w:val="Normal0"/>
        <w:numPr>
          <w:ilvl w:val="1"/>
          <w:numId w:val="13"/>
        </w:numPr>
        <w:pBdr>
          <w:top w:val="nil"/>
          <w:left w:val="nil"/>
          <w:bottom w:val="nil"/>
          <w:right w:val="nil"/>
          <w:between w:val="nil"/>
        </w:pBdr>
        <w:rPr>
          <w:rFonts w:asciiTheme="minorHAnsi" w:eastAsiaTheme="minorEastAsia" w:hAnsiTheme="minorHAnsi" w:cstheme="minorBidi"/>
          <w:color w:val="000000"/>
        </w:rPr>
      </w:pPr>
      <w:r w:rsidRPr="45576DB2">
        <w:rPr>
          <w:rFonts w:asciiTheme="minorHAnsi" w:eastAsiaTheme="minorEastAsia" w:hAnsiTheme="minorHAnsi" w:cstheme="minorBidi"/>
          <w:color w:val="000000" w:themeColor="text1"/>
        </w:rPr>
        <w:t>or where state or local restrictions still require them. </w:t>
      </w:r>
    </w:p>
    <w:p w14:paraId="3313B62A" w14:textId="4F7C75FF" w:rsidR="00731878" w:rsidRDefault="4BD9D6D3" w:rsidP="45576DB2">
      <w:pPr>
        <w:pStyle w:val="Normal0"/>
        <w:numPr>
          <w:ilvl w:val="0"/>
          <w:numId w:val="94"/>
        </w:numPr>
        <w:shd w:val="clear" w:color="auto" w:fill="FFFFFF" w:themeFill="background1"/>
        <w:rPr>
          <w:rFonts w:asciiTheme="minorHAnsi" w:eastAsiaTheme="minorEastAsia" w:hAnsiTheme="minorHAnsi" w:cstheme="minorBidi"/>
          <w:b/>
          <w:bCs/>
          <w:color w:val="000000"/>
        </w:rPr>
      </w:pPr>
      <w:r w:rsidRPr="45576DB2">
        <w:rPr>
          <w:rFonts w:asciiTheme="minorHAnsi" w:eastAsiaTheme="minorEastAsia" w:hAnsiTheme="minorHAnsi" w:cstheme="minorBidi"/>
          <w:b/>
          <w:bCs/>
          <w:color w:val="000000" w:themeColor="text1"/>
        </w:rPr>
        <w:t xml:space="preserve">The </w:t>
      </w:r>
      <w:r w:rsidR="20D1D797" w:rsidRPr="45576DB2">
        <w:rPr>
          <w:rFonts w:asciiTheme="minorHAnsi" w:eastAsiaTheme="minorEastAsia" w:hAnsiTheme="minorHAnsi" w:cstheme="minorBidi"/>
          <w:b/>
          <w:bCs/>
          <w:color w:val="000000" w:themeColor="text1"/>
        </w:rPr>
        <w:t xml:space="preserve">CDC recommends universal indoor masking for all teachers, staff, students, and visitors to schools, regardless of vaccination status. </w:t>
      </w:r>
      <w:r w:rsidR="20D1D797" w:rsidRPr="45576DB2">
        <w:rPr>
          <w:rFonts w:asciiTheme="minorHAnsi" w:eastAsiaTheme="minorEastAsia" w:hAnsiTheme="minorHAnsi" w:cstheme="minorBidi"/>
          <w:color w:val="000000" w:themeColor="text1"/>
        </w:rPr>
        <w:t>Children should return to full-time in-person learning in the fall with proper prevention strategies in place.</w:t>
      </w:r>
      <w:r w:rsidR="20D1D797" w:rsidRPr="45576DB2">
        <w:rPr>
          <w:rFonts w:asciiTheme="minorHAnsi" w:eastAsiaTheme="minorEastAsia" w:hAnsiTheme="minorHAnsi" w:cstheme="minorBidi"/>
          <w:b/>
          <w:bCs/>
          <w:color w:val="000000" w:themeColor="text1"/>
        </w:rPr>
        <w:t xml:space="preserve"> </w:t>
      </w:r>
    </w:p>
    <w:p w14:paraId="00000081" w14:textId="4A2DC080" w:rsidR="00731878" w:rsidRDefault="4A4E421F" w:rsidP="45576DB2">
      <w:pPr>
        <w:pStyle w:val="Normal0"/>
        <w:numPr>
          <w:ilvl w:val="0"/>
          <w:numId w:val="95"/>
        </w:numPr>
        <w:shd w:val="clear" w:color="auto" w:fill="FFFFFF" w:themeFill="background1"/>
        <w:rPr>
          <w:color w:val="000000"/>
        </w:rPr>
      </w:pPr>
      <w:r w:rsidRPr="45576DB2">
        <w:rPr>
          <w:rFonts w:asciiTheme="minorHAnsi" w:eastAsiaTheme="minorEastAsia" w:hAnsiTheme="minorHAnsi" w:cstheme="minorBidi"/>
          <w:b/>
          <w:bCs/>
          <w:color w:val="000000" w:themeColor="text1"/>
        </w:rPr>
        <w:t>The CDC advice does not override mask orders issued by states, counties</w:t>
      </w:r>
      <w:r w:rsidR="4023561C" w:rsidRPr="45576DB2">
        <w:rPr>
          <w:rFonts w:asciiTheme="minorHAnsi" w:eastAsiaTheme="minorEastAsia" w:hAnsiTheme="minorHAnsi" w:cstheme="minorBidi"/>
          <w:b/>
          <w:bCs/>
          <w:color w:val="000000" w:themeColor="text1"/>
        </w:rPr>
        <w:t>,</w:t>
      </w:r>
      <w:r w:rsidRPr="45576DB2">
        <w:rPr>
          <w:rFonts w:asciiTheme="minorHAnsi" w:eastAsiaTheme="minorEastAsia" w:hAnsiTheme="minorHAnsi" w:cstheme="minorBidi"/>
          <w:b/>
          <w:bCs/>
          <w:color w:val="000000" w:themeColor="text1"/>
        </w:rPr>
        <w:t xml:space="preserve"> or cities and these can vary in different parts of the country</w:t>
      </w:r>
      <w:r w:rsidRPr="45576DB2">
        <w:rPr>
          <w:rFonts w:asciiTheme="minorHAnsi" w:eastAsiaTheme="minorEastAsia" w:hAnsiTheme="minorHAnsi" w:cstheme="minorBidi"/>
          <w:color w:val="000000" w:themeColor="text1"/>
        </w:rPr>
        <w:t>. Consult your state and local government department of health websites for the latest mask guidance for your area.</w:t>
      </w:r>
    </w:p>
    <w:p w14:paraId="00000082" w14:textId="77777777" w:rsidR="00731878" w:rsidRDefault="4A4E421F" w:rsidP="45576DB2">
      <w:pPr>
        <w:pStyle w:val="Normal0"/>
        <w:numPr>
          <w:ilvl w:val="0"/>
          <w:numId w:val="96"/>
        </w:numPr>
        <w:pBdr>
          <w:top w:val="nil"/>
          <w:left w:val="nil"/>
          <w:bottom w:val="nil"/>
          <w:right w:val="nil"/>
          <w:between w:val="nil"/>
        </w:pBdr>
        <w:rPr>
          <w:rFonts w:asciiTheme="minorHAnsi" w:eastAsiaTheme="minorEastAsia" w:hAnsiTheme="minorHAnsi" w:cstheme="minorBidi"/>
          <w:color w:val="000000"/>
        </w:rPr>
      </w:pPr>
      <w:r w:rsidRPr="45576DB2">
        <w:rPr>
          <w:rFonts w:asciiTheme="minorHAnsi" w:eastAsiaTheme="minorEastAsia" w:hAnsiTheme="minorHAnsi" w:cstheme="minorBidi"/>
          <w:color w:val="000000" w:themeColor="text1"/>
        </w:rPr>
        <w:t>Officials also noted that some occupational settings may also still require masks, especially since some workers may remain unvaccinated.</w:t>
      </w:r>
    </w:p>
    <w:p w14:paraId="2311A506" w14:textId="790E5050" w:rsidR="13F59184" w:rsidRDefault="5ADC5EA8" w:rsidP="45576DB2">
      <w:pPr>
        <w:pStyle w:val="Normal0"/>
        <w:numPr>
          <w:ilvl w:val="0"/>
          <w:numId w:val="97"/>
        </w:numPr>
        <w:rPr>
          <w:rFonts w:asciiTheme="minorHAnsi" w:eastAsiaTheme="minorEastAsia" w:hAnsiTheme="minorHAnsi" w:cstheme="minorBidi"/>
          <w:color w:val="000000" w:themeColor="text1"/>
        </w:rPr>
      </w:pPr>
      <w:r w:rsidRPr="45576DB2">
        <w:rPr>
          <w:rFonts w:asciiTheme="minorHAnsi" w:eastAsiaTheme="minorEastAsia" w:hAnsiTheme="minorHAnsi" w:cstheme="minorBidi"/>
          <w:color w:val="000000" w:themeColor="text1"/>
        </w:rPr>
        <w:t xml:space="preserve">Those who have compromised immune systems should speak with their doctors before giving up their masks.  </w:t>
      </w:r>
    </w:p>
    <w:p w14:paraId="68659524" w14:textId="2C640C84" w:rsidR="0E1492C6" w:rsidRDefault="66F6A6E5" w:rsidP="45576DB2">
      <w:pPr>
        <w:pStyle w:val="Normal0"/>
        <w:numPr>
          <w:ilvl w:val="0"/>
          <w:numId w:val="98"/>
        </w:numPr>
        <w:rPr>
          <w:rFonts w:asciiTheme="minorHAnsi" w:eastAsiaTheme="minorEastAsia" w:hAnsiTheme="minorHAnsi" w:cstheme="minorBidi"/>
          <w:color w:val="000000" w:themeColor="text1"/>
        </w:rPr>
      </w:pPr>
      <w:r w:rsidRPr="45576DB2">
        <w:rPr>
          <w:rFonts w:asciiTheme="minorHAnsi" w:eastAsiaTheme="minorEastAsia" w:hAnsiTheme="minorHAnsi" w:cstheme="minorBidi"/>
          <w:color w:val="000000" w:themeColor="text1"/>
        </w:rPr>
        <w:t xml:space="preserve">In families with vaccinated adults and children who cannot be vaccinated yet, adults may still want to wear masks to role model for their children.  </w:t>
      </w:r>
    </w:p>
    <w:p w14:paraId="671456FC" w14:textId="38DC44B9" w:rsidR="46B429D8" w:rsidRDefault="46B429D8" w:rsidP="3F4599BA">
      <w:pPr>
        <w:pStyle w:val="heading20"/>
        <w:spacing w:before="0" w:line="240" w:lineRule="auto"/>
        <w:rPr>
          <w:rFonts w:ascii="Calibri Light" w:eastAsia="Yu Gothic Light" w:hAnsi="Calibri Light" w:cs="Times New Roman"/>
        </w:rPr>
      </w:pPr>
    </w:p>
    <w:p w14:paraId="00000086" w14:textId="77777777" w:rsidR="00731878" w:rsidRDefault="00BF3E16" w:rsidP="3F4599BA">
      <w:pPr>
        <w:pStyle w:val="heading20"/>
        <w:spacing w:before="0" w:line="240" w:lineRule="auto"/>
        <w:rPr>
          <w:rFonts w:asciiTheme="minorHAnsi" w:eastAsiaTheme="minorEastAsia" w:hAnsiTheme="minorHAnsi" w:cstheme="minorBidi"/>
          <w:b/>
          <w:bCs/>
          <w:color w:val="000000"/>
          <w:sz w:val="24"/>
          <w:szCs w:val="24"/>
          <w:u w:val="single"/>
        </w:rPr>
      </w:pPr>
      <w:r w:rsidRPr="3F4599BA">
        <w:rPr>
          <w:rFonts w:asciiTheme="minorHAnsi" w:eastAsiaTheme="minorEastAsia" w:hAnsiTheme="minorHAnsi" w:cstheme="minorBidi"/>
          <w:b/>
          <w:bCs/>
          <w:color w:val="000000" w:themeColor="text1"/>
          <w:sz w:val="24"/>
          <w:szCs w:val="24"/>
          <w:u w:val="single"/>
        </w:rPr>
        <w:t>Additional Resources:</w:t>
      </w:r>
    </w:p>
    <w:p w14:paraId="00000087" w14:textId="77777777" w:rsidR="00731878" w:rsidRDefault="4A4E421F" w:rsidP="45576DB2">
      <w:pPr>
        <w:pStyle w:val="Normal0"/>
        <w:numPr>
          <w:ilvl w:val="0"/>
          <w:numId w:val="99"/>
        </w:numPr>
        <w:rPr>
          <w:rFonts w:asciiTheme="minorHAnsi" w:eastAsiaTheme="minorEastAsia" w:hAnsiTheme="minorHAnsi" w:cstheme="minorBidi"/>
        </w:rPr>
      </w:pPr>
      <w:r w:rsidRPr="45576DB2">
        <w:rPr>
          <w:rFonts w:asciiTheme="minorHAnsi" w:eastAsiaTheme="minorEastAsia" w:hAnsiTheme="minorHAnsi" w:cstheme="minorBidi"/>
          <w:color w:val="000000" w:themeColor="text1"/>
        </w:rPr>
        <w:t xml:space="preserve">CDC: </w:t>
      </w:r>
      <w:r w:rsidRPr="45576DB2">
        <w:rPr>
          <w:rFonts w:asciiTheme="minorHAnsi" w:eastAsiaTheme="minorEastAsia" w:hAnsiTheme="minorHAnsi" w:cstheme="minorBidi"/>
        </w:rPr>
        <w:t>Post-COVID Conditions: Information for Healthcare Providers</w:t>
      </w:r>
    </w:p>
    <w:p w14:paraId="00000088" w14:textId="77777777" w:rsidR="00731878" w:rsidRDefault="00D2583D" w:rsidP="3F4599BA">
      <w:pPr>
        <w:pStyle w:val="Normal0"/>
        <w:ind w:left="720"/>
        <w:rPr>
          <w:rFonts w:asciiTheme="minorHAnsi" w:eastAsiaTheme="minorEastAsia" w:hAnsiTheme="minorHAnsi" w:cstheme="minorBidi"/>
          <w:color w:val="0563C1"/>
          <w:u w:val="single"/>
        </w:rPr>
      </w:pPr>
      <w:hyperlink r:id="rId21">
        <w:r w:rsidR="00BF3E16" w:rsidRPr="3F4599BA">
          <w:rPr>
            <w:rFonts w:asciiTheme="minorHAnsi" w:eastAsiaTheme="minorEastAsia" w:hAnsiTheme="minorHAnsi" w:cstheme="minorBidi"/>
            <w:color w:val="0563C1"/>
            <w:u w:val="single"/>
          </w:rPr>
          <w:t>https://www.cdc.gov/coronavirus/2019-ncov/hcp/clinical-care/post-covid-conditions.html</w:t>
        </w:r>
      </w:hyperlink>
    </w:p>
    <w:p w14:paraId="00000089" w14:textId="77777777" w:rsidR="00731878" w:rsidRDefault="4A4E421F" w:rsidP="45576DB2">
      <w:pPr>
        <w:pStyle w:val="Normal0"/>
        <w:numPr>
          <w:ilvl w:val="0"/>
          <w:numId w:val="100"/>
        </w:numPr>
        <w:rPr>
          <w:rFonts w:asciiTheme="minorHAnsi" w:eastAsiaTheme="minorEastAsia" w:hAnsiTheme="minorHAnsi" w:cstheme="minorBidi"/>
        </w:rPr>
      </w:pPr>
      <w:r w:rsidRPr="45576DB2">
        <w:rPr>
          <w:rFonts w:asciiTheme="minorHAnsi" w:eastAsiaTheme="minorEastAsia" w:hAnsiTheme="minorHAnsi" w:cstheme="minorBidi"/>
        </w:rPr>
        <w:t>CDC: The Long Haul: Forging a Path through the Lingering Effects of COVID-19</w:t>
      </w:r>
    </w:p>
    <w:p w14:paraId="0000008A" w14:textId="77777777" w:rsidR="00731878" w:rsidRDefault="00D2583D" w:rsidP="3F4599BA">
      <w:pPr>
        <w:pStyle w:val="Normal0"/>
        <w:ind w:left="720"/>
        <w:rPr>
          <w:rFonts w:asciiTheme="minorHAnsi" w:eastAsiaTheme="minorEastAsia" w:hAnsiTheme="minorHAnsi" w:cstheme="minorBidi"/>
          <w:color w:val="0563C1"/>
          <w:u w:val="single"/>
        </w:rPr>
      </w:pPr>
      <w:hyperlink r:id="rId22">
        <w:r w:rsidR="00BF3E16" w:rsidRPr="3F4599BA">
          <w:rPr>
            <w:rFonts w:asciiTheme="minorHAnsi" w:eastAsiaTheme="minorEastAsia" w:hAnsiTheme="minorHAnsi" w:cstheme="minorBidi"/>
            <w:color w:val="0563C1"/>
            <w:u w:val="single"/>
          </w:rPr>
          <w:t>https://www.cdc.gov/washington/testimony/2021/t20210428.htm</w:t>
        </w:r>
      </w:hyperlink>
    </w:p>
    <w:p w14:paraId="0000008B" w14:textId="77777777" w:rsidR="00731878" w:rsidRDefault="4A4E421F" w:rsidP="45576DB2">
      <w:pPr>
        <w:pStyle w:val="Normal0"/>
        <w:numPr>
          <w:ilvl w:val="0"/>
          <w:numId w:val="101"/>
        </w:numPr>
        <w:rPr>
          <w:rFonts w:asciiTheme="minorHAnsi" w:eastAsiaTheme="minorEastAsia" w:hAnsiTheme="minorHAnsi" w:cstheme="minorBidi"/>
        </w:rPr>
      </w:pPr>
      <w:r w:rsidRPr="45576DB2">
        <w:rPr>
          <w:rFonts w:asciiTheme="minorHAnsi" w:eastAsiaTheme="minorEastAsia" w:hAnsiTheme="minorHAnsi" w:cstheme="minorBidi"/>
        </w:rPr>
        <w:t>CDC: Post-COVID Conditions</w:t>
      </w:r>
    </w:p>
    <w:p w14:paraId="0000008D" w14:textId="24310CF8" w:rsidR="00731878" w:rsidRDefault="00D2583D" w:rsidP="3F4599BA">
      <w:pPr>
        <w:pStyle w:val="Normal0"/>
        <w:ind w:left="720"/>
        <w:rPr>
          <w:rFonts w:asciiTheme="minorHAnsi" w:eastAsiaTheme="minorEastAsia" w:hAnsiTheme="minorHAnsi" w:cstheme="minorBidi"/>
          <w:color w:val="0563C1"/>
          <w:u w:val="single"/>
        </w:rPr>
      </w:pPr>
      <w:hyperlink r:id="rId23">
        <w:r w:rsidR="00BF3E16" w:rsidRPr="3F4599BA">
          <w:rPr>
            <w:rFonts w:asciiTheme="minorHAnsi" w:eastAsiaTheme="minorEastAsia" w:hAnsiTheme="minorHAnsi" w:cstheme="minorBidi"/>
            <w:color w:val="0563C1"/>
            <w:u w:val="single"/>
          </w:rPr>
          <w:t>https://www.cdc.gov/coronavirus/2019-ncov/long-term-effects.html</w:t>
        </w:r>
      </w:hyperlink>
    </w:p>
    <w:p w14:paraId="0000008E" w14:textId="77777777" w:rsidR="00731878" w:rsidRDefault="4A4E421F" w:rsidP="45576DB2">
      <w:pPr>
        <w:pStyle w:val="Normal0"/>
        <w:numPr>
          <w:ilvl w:val="0"/>
          <w:numId w:val="102"/>
        </w:numPr>
        <w:pBdr>
          <w:top w:val="nil"/>
          <w:left w:val="nil"/>
          <w:bottom w:val="nil"/>
          <w:right w:val="nil"/>
          <w:between w:val="nil"/>
        </w:pBdr>
        <w:rPr>
          <w:rFonts w:asciiTheme="minorHAnsi" w:eastAsiaTheme="minorEastAsia" w:hAnsiTheme="minorHAnsi" w:cstheme="minorBidi"/>
          <w:color w:val="000000"/>
        </w:rPr>
      </w:pPr>
      <w:r w:rsidRPr="45576DB2">
        <w:rPr>
          <w:rFonts w:asciiTheme="minorHAnsi" w:eastAsiaTheme="minorEastAsia" w:hAnsiTheme="minorHAnsi" w:cstheme="minorBidi"/>
          <w:color w:val="000000" w:themeColor="text1"/>
        </w:rPr>
        <w:t>CDC: When You’ve Been Fully Vaccinated</w:t>
      </w:r>
    </w:p>
    <w:p w14:paraId="0000008F" w14:textId="77777777" w:rsidR="00731878" w:rsidRDefault="00D2583D" w:rsidP="3F4599BA">
      <w:pPr>
        <w:pStyle w:val="Normal0"/>
        <w:pBdr>
          <w:top w:val="nil"/>
          <w:left w:val="nil"/>
          <w:bottom w:val="nil"/>
          <w:right w:val="nil"/>
          <w:between w:val="nil"/>
        </w:pBdr>
        <w:ind w:left="720"/>
        <w:rPr>
          <w:rFonts w:asciiTheme="minorHAnsi" w:eastAsiaTheme="minorEastAsia" w:hAnsiTheme="minorHAnsi" w:cstheme="minorBidi"/>
          <w:color w:val="000000"/>
        </w:rPr>
      </w:pPr>
      <w:hyperlink r:id="rId24">
        <w:r w:rsidR="00BF3E16" w:rsidRPr="3F4599BA">
          <w:rPr>
            <w:rFonts w:asciiTheme="minorHAnsi" w:eastAsiaTheme="minorEastAsia" w:hAnsiTheme="minorHAnsi" w:cstheme="minorBidi"/>
            <w:color w:val="0563C1"/>
            <w:u w:val="single"/>
          </w:rPr>
          <w:t>https://www.cdc.gov/coronavirus/2019-ncov/vaccines/fully-vaccinated.html</w:t>
        </w:r>
      </w:hyperlink>
    </w:p>
    <w:p w14:paraId="00000092" w14:textId="2D927A49" w:rsidR="00731878" w:rsidRDefault="4A4E421F" w:rsidP="45576DB2">
      <w:pPr>
        <w:pStyle w:val="Normal0"/>
        <w:numPr>
          <w:ilvl w:val="0"/>
          <w:numId w:val="103"/>
        </w:numPr>
        <w:pBdr>
          <w:top w:val="nil"/>
          <w:left w:val="nil"/>
          <w:bottom w:val="nil"/>
          <w:right w:val="nil"/>
          <w:between w:val="nil"/>
        </w:pBdr>
        <w:rPr>
          <w:rFonts w:asciiTheme="minorHAnsi" w:eastAsiaTheme="minorEastAsia" w:hAnsiTheme="minorHAnsi" w:cstheme="minorBidi"/>
          <w:color w:val="000000"/>
        </w:rPr>
      </w:pPr>
      <w:r w:rsidRPr="45576DB2">
        <w:rPr>
          <w:rFonts w:asciiTheme="minorHAnsi" w:eastAsiaTheme="minorEastAsia" w:hAnsiTheme="minorHAnsi" w:cstheme="minorBidi"/>
          <w:color w:val="000000" w:themeColor="text1"/>
        </w:rPr>
        <w:lastRenderedPageBreak/>
        <w:t>Yale Medicine</w:t>
      </w:r>
      <w:r w:rsidR="79CD1842" w:rsidRPr="45576DB2">
        <w:rPr>
          <w:rFonts w:asciiTheme="minorHAnsi" w:eastAsiaTheme="minorEastAsia" w:hAnsiTheme="minorHAnsi" w:cstheme="minorBidi"/>
          <w:color w:val="000000" w:themeColor="text1"/>
        </w:rPr>
        <w:t>: Comparing the COVID-19 Vaccines: How Are They Different?</w:t>
      </w:r>
      <w:r w:rsidRPr="45576DB2">
        <w:rPr>
          <w:rFonts w:asciiTheme="minorHAnsi" w:eastAsiaTheme="minorEastAsia" w:hAnsiTheme="minorHAnsi" w:cstheme="minorBidi"/>
          <w:color w:val="000000" w:themeColor="text1"/>
        </w:rPr>
        <w:t xml:space="preserve"> </w:t>
      </w:r>
      <w:r w:rsidR="00BF3E16">
        <w:br/>
      </w:r>
      <w:hyperlink r:id="rId25">
        <w:r w:rsidRPr="45576DB2">
          <w:rPr>
            <w:rFonts w:asciiTheme="minorHAnsi" w:eastAsiaTheme="minorEastAsia" w:hAnsiTheme="minorHAnsi" w:cstheme="minorBidi"/>
            <w:color w:val="0563C1"/>
            <w:u w:val="single"/>
          </w:rPr>
          <w:t>https://www.yalemedicine.org/news/covid-19-vaccine-comparison</w:t>
        </w:r>
      </w:hyperlink>
      <w:r w:rsidRPr="45576DB2">
        <w:rPr>
          <w:rFonts w:asciiTheme="minorHAnsi" w:eastAsiaTheme="minorEastAsia" w:hAnsiTheme="minorHAnsi" w:cstheme="minorBidi"/>
          <w:color w:val="000000" w:themeColor="text1"/>
        </w:rPr>
        <w:t xml:space="preserve">  </w:t>
      </w:r>
    </w:p>
    <w:p w14:paraId="00000093" w14:textId="34A16BEA" w:rsidR="00731878" w:rsidRDefault="4A4E421F" w:rsidP="45576DB2">
      <w:pPr>
        <w:pStyle w:val="Normal0"/>
        <w:numPr>
          <w:ilvl w:val="0"/>
          <w:numId w:val="104"/>
        </w:numPr>
        <w:pBdr>
          <w:top w:val="nil"/>
          <w:left w:val="nil"/>
          <w:bottom w:val="nil"/>
          <w:right w:val="nil"/>
          <w:between w:val="nil"/>
        </w:pBdr>
        <w:rPr>
          <w:rFonts w:asciiTheme="minorHAnsi" w:eastAsiaTheme="minorEastAsia" w:hAnsiTheme="minorHAnsi" w:cstheme="minorBidi"/>
          <w:color w:val="000000"/>
        </w:rPr>
      </w:pPr>
      <w:r w:rsidRPr="45576DB2">
        <w:rPr>
          <w:rFonts w:asciiTheme="minorHAnsi" w:eastAsiaTheme="minorEastAsia" w:hAnsiTheme="minorHAnsi" w:cstheme="minorBidi"/>
          <w:color w:val="000000" w:themeColor="text1"/>
        </w:rPr>
        <w:t>Vox: Why you can’t compare</w:t>
      </w:r>
      <w:r w:rsidR="474B2F07" w:rsidRPr="45576DB2">
        <w:rPr>
          <w:rFonts w:asciiTheme="minorHAnsi" w:eastAsiaTheme="minorEastAsia" w:hAnsiTheme="minorHAnsi" w:cstheme="minorBidi"/>
          <w:color w:val="000000" w:themeColor="text1"/>
        </w:rPr>
        <w:t xml:space="preserve"> COVID-19</w:t>
      </w:r>
      <w:r w:rsidRPr="45576DB2">
        <w:rPr>
          <w:rFonts w:asciiTheme="minorHAnsi" w:eastAsiaTheme="minorEastAsia" w:hAnsiTheme="minorHAnsi" w:cstheme="minorBidi"/>
          <w:color w:val="000000" w:themeColor="text1"/>
        </w:rPr>
        <w:t xml:space="preserve"> vaccines</w:t>
      </w:r>
      <w:r w:rsidR="00BF3E16">
        <w:br/>
      </w:r>
      <w:hyperlink r:id="rId26">
        <w:r w:rsidRPr="45576DB2">
          <w:rPr>
            <w:rFonts w:asciiTheme="minorHAnsi" w:eastAsiaTheme="minorEastAsia" w:hAnsiTheme="minorHAnsi" w:cstheme="minorBidi"/>
            <w:color w:val="0563C1"/>
            <w:u w:val="single"/>
          </w:rPr>
          <w:t>https://www.youtube.com/watch?v=K3odScka55A&amp;t=1s</w:t>
        </w:r>
      </w:hyperlink>
      <w:r w:rsidRPr="45576DB2">
        <w:rPr>
          <w:rFonts w:asciiTheme="minorHAnsi" w:eastAsiaTheme="minorEastAsia" w:hAnsiTheme="minorHAnsi" w:cstheme="minorBidi"/>
          <w:color w:val="000000" w:themeColor="text1"/>
        </w:rPr>
        <w:t xml:space="preserve"> </w:t>
      </w:r>
    </w:p>
    <w:p w14:paraId="00000094" w14:textId="77777777" w:rsidR="00731878" w:rsidRDefault="00731878" w:rsidP="3F4599BA">
      <w:pPr>
        <w:pStyle w:val="Normal0"/>
        <w:pBdr>
          <w:top w:val="nil"/>
          <w:left w:val="nil"/>
          <w:bottom w:val="nil"/>
          <w:right w:val="nil"/>
          <w:between w:val="nil"/>
        </w:pBdr>
        <w:rPr>
          <w:rFonts w:asciiTheme="minorHAnsi" w:eastAsiaTheme="minorEastAsia" w:hAnsiTheme="minorHAnsi" w:cstheme="minorBidi"/>
          <w:color w:val="000000"/>
        </w:rPr>
      </w:pPr>
    </w:p>
    <w:sectPr w:rsidR="00731878">
      <w:headerReference w:type="default" r:id="rId27"/>
      <w:footerReference w:type="even" r:id="rId28"/>
      <w:footerReference w:type="default" r:id="rId2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C4BAE" w14:textId="77777777" w:rsidR="00D2583D" w:rsidRDefault="00D2583D">
      <w:r>
        <w:separator/>
      </w:r>
    </w:p>
  </w:endnote>
  <w:endnote w:type="continuationSeparator" w:id="0">
    <w:p w14:paraId="0B84C8BB" w14:textId="77777777" w:rsidR="00D2583D" w:rsidRDefault="00D2583D">
      <w:r>
        <w:continuationSeparator/>
      </w:r>
    </w:p>
  </w:endnote>
  <w:endnote w:type="continuationNotice" w:id="1">
    <w:p w14:paraId="512C94F6" w14:textId="77777777" w:rsidR="00D2583D" w:rsidRDefault="00D258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mbria"/>
    <w:panose1 w:val="020B0604020202020204"/>
    <w:charset w:val="00"/>
    <w:family w:val="roman"/>
    <w:notTrueType/>
    <w:pitch w:val="default"/>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8" w14:textId="77777777" w:rsidR="00731878" w:rsidRDefault="00963223">
    <w:pPr>
      <w:pStyle w:val="Normal0"/>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99" w14:textId="77777777" w:rsidR="00731878" w:rsidRDefault="00731878">
    <w:pPr>
      <w:pStyle w:val="Normal0"/>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B" w14:textId="77777777" w:rsidR="00731878" w:rsidRDefault="00731878">
    <w:pPr>
      <w:pStyle w:val="Normal0"/>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17160" w14:textId="77777777" w:rsidR="00D2583D" w:rsidRDefault="00D2583D">
      <w:r>
        <w:separator/>
      </w:r>
    </w:p>
  </w:footnote>
  <w:footnote w:type="continuationSeparator" w:id="0">
    <w:p w14:paraId="2E7E3966" w14:textId="77777777" w:rsidR="00D2583D" w:rsidRDefault="00D2583D">
      <w:r>
        <w:continuationSeparator/>
      </w:r>
    </w:p>
  </w:footnote>
  <w:footnote w:type="continuationNotice" w:id="1">
    <w:p w14:paraId="59ABDD79" w14:textId="77777777" w:rsidR="00D2583D" w:rsidRDefault="00D258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7" w14:textId="77777777" w:rsidR="00731878" w:rsidRDefault="00731878">
    <w:pPr>
      <w:pStyle w:val="Normal0"/>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30AE"/>
    <w:multiLevelType w:val="multilevel"/>
    <w:tmpl w:val="5A5CD9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AB57AB"/>
    <w:multiLevelType w:val="multilevel"/>
    <w:tmpl w:val="18FE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DC1DAB"/>
    <w:multiLevelType w:val="multilevel"/>
    <w:tmpl w:val="A1D8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622B9F"/>
    <w:multiLevelType w:val="hybridMultilevel"/>
    <w:tmpl w:val="4A922E80"/>
    <w:lvl w:ilvl="0" w:tplc="04090001">
      <w:start w:val="1"/>
      <w:numFmt w:val="bullet"/>
      <w:lvlText w:val=""/>
      <w:lvlJc w:val="left"/>
      <w:pPr>
        <w:ind w:left="720" w:hanging="360"/>
      </w:pPr>
      <w:rPr>
        <w:rFonts w:ascii="Symbol" w:hAnsi="Symbol" w:hint="default"/>
      </w:rPr>
    </w:lvl>
    <w:lvl w:ilvl="1" w:tplc="E3A85BD4">
      <w:start w:val="1"/>
      <w:numFmt w:val="bullet"/>
      <w:lvlText w:val="o"/>
      <w:lvlJc w:val="left"/>
      <w:pPr>
        <w:ind w:left="1440" w:hanging="360"/>
      </w:pPr>
      <w:rPr>
        <w:rFonts w:ascii="Courier New" w:hAnsi="Courier New" w:hint="default"/>
      </w:rPr>
    </w:lvl>
    <w:lvl w:ilvl="2" w:tplc="6F382DEE">
      <w:start w:val="1"/>
      <w:numFmt w:val="bullet"/>
      <w:lvlText w:val="▪"/>
      <w:lvlJc w:val="left"/>
      <w:pPr>
        <w:ind w:left="2160" w:hanging="360"/>
      </w:pPr>
      <w:rPr>
        <w:rFonts w:ascii="Noto Sans Symbols" w:hAnsi="Noto Sans Symbols" w:hint="default"/>
      </w:rPr>
    </w:lvl>
    <w:lvl w:ilvl="3" w:tplc="511AB608">
      <w:start w:val="1"/>
      <w:numFmt w:val="bullet"/>
      <w:lvlText w:val="●"/>
      <w:lvlJc w:val="left"/>
      <w:pPr>
        <w:ind w:left="2880" w:hanging="360"/>
      </w:pPr>
      <w:rPr>
        <w:rFonts w:ascii="Noto Sans Symbols" w:hAnsi="Noto Sans Symbols" w:hint="default"/>
      </w:rPr>
    </w:lvl>
    <w:lvl w:ilvl="4" w:tplc="E06E83B6">
      <w:start w:val="1"/>
      <w:numFmt w:val="bullet"/>
      <w:lvlText w:val="o"/>
      <w:lvlJc w:val="left"/>
      <w:pPr>
        <w:ind w:left="3600" w:hanging="360"/>
      </w:pPr>
      <w:rPr>
        <w:rFonts w:ascii="Courier New" w:hAnsi="Courier New" w:hint="default"/>
      </w:rPr>
    </w:lvl>
    <w:lvl w:ilvl="5" w:tplc="64D4A35A">
      <w:start w:val="1"/>
      <w:numFmt w:val="bullet"/>
      <w:lvlText w:val="▪"/>
      <w:lvlJc w:val="left"/>
      <w:pPr>
        <w:ind w:left="4320" w:hanging="360"/>
      </w:pPr>
      <w:rPr>
        <w:rFonts w:ascii="Noto Sans Symbols" w:hAnsi="Noto Sans Symbols" w:hint="default"/>
      </w:rPr>
    </w:lvl>
    <w:lvl w:ilvl="6" w:tplc="5AA256B2">
      <w:start w:val="1"/>
      <w:numFmt w:val="bullet"/>
      <w:lvlText w:val="●"/>
      <w:lvlJc w:val="left"/>
      <w:pPr>
        <w:ind w:left="5040" w:hanging="360"/>
      </w:pPr>
      <w:rPr>
        <w:rFonts w:ascii="Noto Sans Symbols" w:hAnsi="Noto Sans Symbols" w:hint="default"/>
      </w:rPr>
    </w:lvl>
    <w:lvl w:ilvl="7" w:tplc="40DEEAE2">
      <w:start w:val="1"/>
      <w:numFmt w:val="bullet"/>
      <w:lvlText w:val="o"/>
      <w:lvlJc w:val="left"/>
      <w:pPr>
        <w:ind w:left="5760" w:hanging="360"/>
      </w:pPr>
      <w:rPr>
        <w:rFonts w:ascii="Courier New" w:hAnsi="Courier New" w:hint="default"/>
      </w:rPr>
    </w:lvl>
    <w:lvl w:ilvl="8" w:tplc="82C66404">
      <w:start w:val="1"/>
      <w:numFmt w:val="bullet"/>
      <w:lvlText w:val="▪"/>
      <w:lvlJc w:val="left"/>
      <w:pPr>
        <w:ind w:left="6480" w:hanging="360"/>
      </w:pPr>
      <w:rPr>
        <w:rFonts w:ascii="Noto Sans Symbols" w:hAnsi="Noto Sans Symbols" w:hint="default"/>
      </w:rPr>
    </w:lvl>
  </w:abstractNum>
  <w:abstractNum w:abstractNumId="4" w15:restartNumberingAfterBreak="0">
    <w:nsid w:val="01C75B08"/>
    <w:multiLevelType w:val="hybridMultilevel"/>
    <w:tmpl w:val="1FD20DA8"/>
    <w:lvl w:ilvl="0" w:tplc="04090001">
      <w:start w:val="1"/>
      <w:numFmt w:val="bullet"/>
      <w:lvlText w:val=""/>
      <w:lvlJc w:val="left"/>
      <w:pPr>
        <w:ind w:left="720" w:hanging="360"/>
      </w:pPr>
      <w:rPr>
        <w:rFonts w:ascii="Symbol" w:hAnsi="Symbol" w:hint="default"/>
      </w:rPr>
    </w:lvl>
    <w:lvl w:ilvl="1" w:tplc="E3A85BD4">
      <w:start w:val="1"/>
      <w:numFmt w:val="bullet"/>
      <w:lvlText w:val="o"/>
      <w:lvlJc w:val="left"/>
      <w:pPr>
        <w:ind w:left="1440" w:hanging="360"/>
      </w:pPr>
      <w:rPr>
        <w:rFonts w:ascii="Courier New" w:hAnsi="Courier New" w:hint="default"/>
      </w:rPr>
    </w:lvl>
    <w:lvl w:ilvl="2" w:tplc="6F382DEE">
      <w:start w:val="1"/>
      <w:numFmt w:val="bullet"/>
      <w:lvlText w:val="▪"/>
      <w:lvlJc w:val="left"/>
      <w:pPr>
        <w:ind w:left="2160" w:hanging="360"/>
      </w:pPr>
      <w:rPr>
        <w:rFonts w:ascii="Noto Sans Symbols" w:hAnsi="Noto Sans Symbols" w:hint="default"/>
      </w:rPr>
    </w:lvl>
    <w:lvl w:ilvl="3" w:tplc="511AB608">
      <w:start w:val="1"/>
      <w:numFmt w:val="bullet"/>
      <w:lvlText w:val="●"/>
      <w:lvlJc w:val="left"/>
      <w:pPr>
        <w:ind w:left="2880" w:hanging="360"/>
      </w:pPr>
      <w:rPr>
        <w:rFonts w:ascii="Noto Sans Symbols" w:hAnsi="Noto Sans Symbols" w:hint="default"/>
      </w:rPr>
    </w:lvl>
    <w:lvl w:ilvl="4" w:tplc="E06E83B6">
      <w:start w:val="1"/>
      <w:numFmt w:val="bullet"/>
      <w:lvlText w:val="o"/>
      <w:lvlJc w:val="left"/>
      <w:pPr>
        <w:ind w:left="3600" w:hanging="360"/>
      </w:pPr>
      <w:rPr>
        <w:rFonts w:ascii="Courier New" w:hAnsi="Courier New" w:hint="default"/>
      </w:rPr>
    </w:lvl>
    <w:lvl w:ilvl="5" w:tplc="64D4A35A">
      <w:start w:val="1"/>
      <w:numFmt w:val="bullet"/>
      <w:lvlText w:val="▪"/>
      <w:lvlJc w:val="left"/>
      <w:pPr>
        <w:ind w:left="4320" w:hanging="360"/>
      </w:pPr>
      <w:rPr>
        <w:rFonts w:ascii="Noto Sans Symbols" w:hAnsi="Noto Sans Symbols" w:hint="default"/>
      </w:rPr>
    </w:lvl>
    <w:lvl w:ilvl="6" w:tplc="5AA256B2">
      <w:start w:val="1"/>
      <w:numFmt w:val="bullet"/>
      <w:lvlText w:val="●"/>
      <w:lvlJc w:val="left"/>
      <w:pPr>
        <w:ind w:left="5040" w:hanging="360"/>
      </w:pPr>
      <w:rPr>
        <w:rFonts w:ascii="Noto Sans Symbols" w:hAnsi="Noto Sans Symbols" w:hint="default"/>
      </w:rPr>
    </w:lvl>
    <w:lvl w:ilvl="7" w:tplc="40DEEAE2">
      <w:start w:val="1"/>
      <w:numFmt w:val="bullet"/>
      <w:lvlText w:val="o"/>
      <w:lvlJc w:val="left"/>
      <w:pPr>
        <w:ind w:left="5760" w:hanging="360"/>
      </w:pPr>
      <w:rPr>
        <w:rFonts w:ascii="Courier New" w:hAnsi="Courier New" w:hint="default"/>
      </w:rPr>
    </w:lvl>
    <w:lvl w:ilvl="8" w:tplc="82C66404">
      <w:start w:val="1"/>
      <w:numFmt w:val="bullet"/>
      <w:lvlText w:val="▪"/>
      <w:lvlJc w:val="left"/>
      <w:pPr>
        <w:ind w:left="6480" w:hanging="360"/>
      </w:pPr>
      <w:rPr>
        <w:rFonts w:ascii="Noto Sans Symbols" w:hAnsi="Noto Sans Symbols" w:hint="default"/>
      </w:rPr>
    </w:lvl>
  </w:abstractNum>
  <w:abstractNum w:abstractNumId="5" w15:restartNumberingAfterBreak="0">
    <w:nsid w:val="02912AF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31A37C7"/>
    <w:multiLevelType w:val="multilevel"/>
    <w:tmpl w:val="12163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807455"/>
    <w:multiLevelType w:val="multilevel"/>
    <w:tmpl w:val="6BF28D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4653463"/>
    <w:multiLevelType w:val="hybridMultilevel"/>
    <w:tmpl w:val="E812BE0C"/>
    <w:lvl w:ilvl="0" w:tplc="04090001">
      <w:start w:val="1"/>
      <w:numFmt w:val="bullet"/>
      <w:lvlText w:val=""/>
      <w:lvlJc w:val="left"/>
      <w:pPr>
        <w:ind w:left="720" w:hanging="360"/>
      </w:pPr>
      <w:rPr>
        <w:rFonts w:ascii="Symbol" w:hAnsi="Symbol" w:hint="default"/>
      </w:rPr>
    </w:lvl>
    <w:lvl w:ilvl="1" w:tplc="E3A85BD4">
      <w:start w:val="1"/>
      <w:numFmt w:val="bullet"/>
      <w:lvlText w:val="o"/>
      <w:lvlJc w:val="left"/>
      <w:pPr>
        <w:ind w:left="1440" w:hanging="360"/>
      </w:pPr>
      <w:rPr>
        <w:rFonts w:ascii="Courier New" w:hAnsi="Courier New" w:hint="default"/>
      </w:rPr>
    </w:lvl>
    <w:lvl w:ilvl="2" w:tplc="6F382DEE">
      <w:start w:val="1"/>
      <w:numFmt w:val="bullet"/>
      <w:lvlText w:val="▪"/>
      <w:lvlJc w:val="left"/>
      <w:pPr>
        <w:ind w:left="2160" w:hanging="360"/>
      </w:pPr>
      <w:rPr>
        <w:rFonts w:ascii="Noto Sans Symbols" w:hAnsi="Noto Sans Symbols" w:hint="default"/>
      </w:rPr>
    </w:lvl>
    <w:lvl w:ilvl="3" w:tplc="511AB608">
      <w:start w:val="1"/>
      <w:numFmt w:val="bullet"/>
      <w:lvlText w:val="●"/>
      <w:lvlJc w:val="left"/>
      <w:pPr>
        <w:ind w:left="2880" w:hanging="360"/>
      </w:pPr>
      <w:rPr>
        <w:rFonts w:ascii="Noto Sans Symbols" w:hAnsi="Noto Sans Symbols" w:hint="default"/>
      </w:rPr>
    </w:lvl>
    <w:lvl w:ilvl="4" w:tplc="E06E83B6">
      <w:start w:val="1"/>
      <w:numFmt w:val="bullet"/>
      <w:lvlText w:val="o"/>
      <w:lvlJc w:val="left"/>
      <w:pPr>
        <w:ind w:left="3600" w:hanging="360"/>
      </w:pPr>
      <w:rPr>
        <w:rFonts w:ascii="Courier New" w:hAnsi="Courier New" w:hint="default"/>
      </w:rPr>
    </w:lvl>
    <w:lvl w:ilvl="5" w:tplc="64D4A35A">
      <w:start w:val="1"/>
      <w:numFmt w:val="bullet"/>
      <w:lvlText w:val="▪"/>
      <w:lvlJc w:val="left"/>
      <w:pPr>
        <w:ind w:left="4320" w:hanging="360"/>
      </w:pPr>
      <w:rPr>
        <w:rFonts w:ascii="Noto Sans Symbols" w:hAnsi="Noto Sans Symbols" w:hint="default"/>
      </w:rPr>
    </w:lvl>
    <w:lvl w:ilvl="6" w:tplc="5AA256B2">
      <w:start w:val="1"/>
      <w:numFmt w:val="bullet"/>
      <w:lvlText w:val="●"/>
      <w:lvlJc w:val="left"/>
      <w:pPr>
        <w:ind w:left="5040" w:hanging="360"/>
      </w:pPr>
      <w:rPr>
        <w:rFonts w:ascii="Noto Sans Symbols" w:hAnsi="Noto Sans Symbols" w:hint="default"/>
      </w:rPr>
    </w:lvl>
    <w:lvl w:ilvl="7" w:tplc="40DEEAE2">
      <w:start w:val="1"/>
      <w:numFmt w:val="bullet"/>
      <w:lvlText w:val="o"/>
      <w:lvlJc w:val="left"/>
      <w:pPr>
        <w:ind w:left="5760" w:hanging="360"/>
      </w:pPr>
      <w:rPr>
        <w:rFonts w:ascii="Courier New" w:hAnsi="Courier New" w:hint="default"/>
      </w:rPr>
    </w:lvl>
    <w:lvl w:ilvl="8" w:tplc="82C66404">
      <w:start w:val="1"/>
      <w:numFmt w:val="bullet"/>
      <w:lvlText w:val="▪"/>
      <w:lvlJc w:val="left"/>
      <w:pPr>
        <w:ind w:left="6480" w:hanging="360"/>
      </w:pPr>
      <w:rPr>
        <w:rFonts w:ascii="Noto Sans Symbols" w:hAnsi="Noto Sans Symbols" w:hint="default"/>
      </w:rPr>
    </w:lvl>
  </w:abstractNum>
  <w:abstractNum w:abstractNumId="9" w15:restartNumberingAfterBreak="0">
    <w:nsid w:val="04C94EEA"/>
    <w:multiLevelType w:val="multilevel"/>
    <w:tmpl w:val="4AFC13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7A034C0"/>
    <w:multiLevelType w:val="multilevel"/>
    <w:tmpl w:val="C4BCFD3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7C6751F"/>
    <w:multiLevelType w:val="multilevel"/>
    <w:tmpl w:val="FFFFFFFF"/>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AB27BEB"/>
    <w:multiLevelType w:val="hybridMultilevel"/>
    <w:tmpl w:val="5B7AC57C"/>
    <w:lvl w:ilvl="0" w:tplc="04090001">
      <w:start w:val="1"/>
      <w:numFmt w:val="bullet"/>
      <w:lvlText w:val=""/>
      <w:lvlJc w:val="left"/>
      <w:pPr>
        <w:ind w:left="720" w:hanging="360"/>
      </w:pPr>
      <w:rPr>
        <w:rFonts w:ascii="Symbol" w:hAnsi="Symbol" w:hint="default"/>
      </w:rPr>
    </w:lvl>
    <w:lvl w:ilvl="1" w:tplc="E3A85BD4">
      <w:start w:val="1"/>
      <w:numFmt w:val="bullet"/>
      <w:lvlText w:val="o"/>
      <w:lvlJc w:val="left"/>
      <w:pPr>
        <w:ind w:left="1440" w:hanging="360"/>
      </w:pPr>
      <w:rPr>
        <w:rFonts w:ascii="Courier New" w:hAnsi="Courier New" w:hint="default"/>
      </w:rPr>
    </w:lvl>
    <w:lvl w:ilvl="2" w:tplc="6F382DEE">
      <w:start w:val="1"/>
      <w:numFmt w:val="bullet"/>
      <w:lvlText w:val="▪"/>
      <w:lvlJc w:val="left"/>
      <w:pPr>
        <w:ind w:left="2160" w:hanging="360"/>
      </w:pPr>
      <w:rPr>
        <w:rFonts w:ascii="Noto Sans Symbols" w:hAnsi="Noto Sans Symbols" w:hint="default"/>
      </w:rPr>
    </w:lvl>
    <w:lvl w:ilvl="3" w:tplc="511AB608">
      <w:start w:val="1"/>
      <w:numFmt w:val="bullet"/>
      <w:lvlText w:val="●"/>
      <w:lvlJc w:val="left"/>
      <w:pPr>
        <w:ind w:left="2880" w:hanging="360"/>
      </w:pPr>
      <w:rPr>
        <w:rFonts w:ascii="Noto Sans Symbols" w:hAnsi="Noto Sans Symbols" w:hint="default"/>
      </w:rPr>
    </w:lvl>
    <w:lvl w:ilvl="4" w:tplc="E06E83B6">
      <w:start w:val="1"/>
      <w:numFmt w:val="bullet"/>
      <w:lvlText w:val="o"/>
      <w:lvlJc w:val="left"/>
      <w:pPr>
        <w:ind w:left="3600" w:hanging="360"/>
      </w:pPr>
      <w:rPr>
        <w:rFonts w:ascii="Courier New" w:hAnsi="Courier New" w:hint="default"/>
      </w:rPr>
    </w:lvl>
    <w:lvl w:ilvl="5" w:tplc="64D4A35A">
      <w:start w:val="1"/>
      <w:numFmt w:val="bullet"/>
      <w:lvlText w:val="▪"/>
      <w:lvlJc w:val="left"/>
      <w:pPr>
        <w:ind w:left="4320" w:hanging="360"/>
      </w:pPr>
      <w:rPr>
        <w:rFonts w:ascii="Noto Sans Symbols" w:hAnsi="Noto Sans Symbols" w:hint="default"/>
      </w:rPr>
    </w:lvl>
    <w:lvl w:ilvl="6" w:tplc="5AA256B2">
      <w:start w:val="1"/>
      <w:numFmt w:val="bullet"/>
      <w:lvlText w:val="●"/>
      <w:lvlJc w:val="left"/>
      <w:pPr>
        <w:ind w:left="5040" w:hanging="360"/>
      </w:pPr>
      <w:rPr>
        <w:rFonts w:ascii="Noto Sans Symbols" w:hAnsi="Noto Sans Symbols" w:hint="default"/>
      </w:rPr>
    </w:lvl>
    <w:lvl w:ilvl="7" w:tplc="40DEEAE2">
      <w:start w:val="1"/>
      <w:numFmt w:val="bullet"/>
      <w:lvlText w:val="o"/>
      <w:lvlJc w:val="left"/>
      <w:pPr>
        <w:ind w:left="5760" w:hanging="360"/>
      </w:pPr>
      <w:rPr>
        <w:rFonts w:ascii="Courier New" w:hAnsi="Courier New" w:hint="default"/>
      </w:rPr>
    </w:lvl>
    <w:lvl w:ilvl="8" w:tplc="82C66404">
      <w:start w:val="1"/>
      <w:numFmt w:val="bullet"/>
      <w:lvlText w:val="▪"/>
      <w:lvlJc w:val="left"/>
      <w:pPr>
        <w:ind w:left="6480" w:hanging="360"/>
      </w:pPr>
      <w:rPr>
        <w:rFonts w:ascii="Noto Sans Symbols" w:hAnsi="Noto Sans Symbols" w:hint="default"/>
      </w:rPr>
    </w:lvl>
  </w:abstractNum>
  <w:abstractNum w:abstractNumId="13" w15:restartNumberingAfterBreak="0">
    <w:nsid w:val="0AF873C6"/>
    <w:multiLevelType w:val="multilevel"/>
    <w:tmpl w:val="822095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E4B06E5"/>
    <w:multiLevelType w:val="multilevel"/>
    <w:tmpl w:val="3E0EE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1F4642B"/>
    <w:multiLevelType w:val="hybridMultilevel"/>
    <w:tmpl w:val="1E1A523E"/>
    <w:lvl w:ilvl="0" w:tplc="04090001">
      <w:start w:val="1"/>
      <w:numFmt w:val="bullet"/>
      <w:lvlText w:val=""/>
      <w:lvlJc w:val="left"/>
      <w:pPr>
        <w:ind w:left="720" w:hanging="360"/>
      </w:pPr>
      <w:rPr>
        <w:rFonts w:ascii="Symbol" w:hAnsi="Symbol" w:hint="default"/>
      </w:rPr>
    </w:lvl>
    <w:lvl w:ilvl="1" w:tplc="E3A85BD4">
      <w:start w:val="1"/>
      <w:numFmt w:val="bullet"/>
      <w:lvlText w:val="o"/>
      <w:lvlJc w:val="left"/>
      <w:pPr>
        <w:ind w:left="1440" w:hanging="360"/>
      </w:pPr>
      <w:rPr>
        <w:rFonts w:ascii="Courier New" w:hAnsi="Courier New" w:hint="default"/>
      </w:rPr>
    </w:lvl>
    <w:lvl w:ilvl="2" w:tplc="6F382DEE">
      <w:start w:val="1"/>
      <w:numFmt w:val="bullet"/>
      <w:lvlText w:val="▪"/>
      <w:lvlJc w:val="left"/>
      <w:pPr>
        <w:ind w:left="2160" w:hanging="360"/>
      </w:pPr>
      <w:rPr>
        <w:rFonts w:ascii="Noto Sans Symbols" w:hAnsi="Noto Sans Symbols" w:hint="default"/>
      </w:rPr>
    </w:lvl>
    <w:lvl w:ilvl="3" w:tplc="511AB608">
      <w:start w:val="1"/>
      <w:numFmt w:val="bullet"/>
      <w:lvlText w:val="●"/>
      <w:lvlJc w:val="left"/>
      <w:pPr>
        <w:ind w:left="2880" w:hanging="360"/>
      </w:pPr>
      <w:rPr>
        <w:rFonts w:ascii="Noto Sans Symbols" w:hAnsi="Noto Sans Symbols" w:hint="default"/>
      </w:rPr>
    </w:lvl>
    <w:lvl w:ilvl="4" w:tplc="E06E83B6">
      <w:start w:val="1"/>
      <w:numFmt w:val="bullet"/>
      <w:lvlText w:val="o"/>
      <w:lvlJc w:val="left"/>
      <w:pPr>
        <w:ind w:left="3600" w:hanging="360"/>
      </w:pPr>
      <w:rPr>
        <w:rFonts w:ascii="Courier New" w:hAnsi="Courier New" w:hint="default"/>
      </w:rPr>
    </w:lvl>
    <w:lvl w:ilvl="5" w:tplc="64D4A35A">
      <w:start w:val="1"/>
      <w:numFmt w:val="bullet"/>
      <w:lvlText w:val="▪"/>
      <w:lvlJc w:val="left"/>
      <w:pPr>
        <w:ind w:left="4320" w:hanging="360"/>
      </w:pPr>
      <w:rPr>
        <w:rFonts w:ascii="Noto Sans Symbols" w:hAnsi="Noto Sans Symbols" w:hint="default"/>
      </w:rPr>
    </w:lvl>
    <w:lvl w:ilvl="6" w:tplc="5AA256B2">
      <w:start w:val="1"/>
      <w:numFmt w:val="bullet"/>
      <w:lvlText w:val="●"/>
      <w:lvlJc w:val="left"/>
      <w:pPr>
        <w:ind w:left="5040" w:hanging="360"/>
      </w:pPr>
      <w:rPr>
        <w:rFonts w:ascii="Noto Sans Symbols" w:hAnsi="Noto Sans Symbols" w:hint="default"/>
      </w:rPr>
    </w:lvl>
    <w:lvl w:ilvl="7" w:tplc="40DEEAE2">
      <w:start w:val="1"/>
      <w:numFmt w:val="bullet"/>
      <w:lvlText w:val="o"/>
      <w:lvlJc w:val="left"/>
      <w:pPr>
        <w:ind w:left="5760" w:hanging="360"/>
      </w:pPr>
      <w:rPr>
        <w:rFonts w:ascii="Courier New" w:hAnsi="Courier New" w:hint="default"/>
      </w:rPr>
    </w:lvl>
    <w:lvl w:ilvl="8" w:tplc="82C66404">
      <w:start w:val="1"/>
      <w:numFmt w:val="bullet"/>
      <w:lvlText w:val="▪"/>
      <w:lvlJc w:val="left"/>
      <w:pPr>
        <w:ind w:left="6480" w:hanging="360"/>
      </w:pPr>
      <w:rPr>
        <w:rFonts w:ascii="Noto Sans Symbols" w:hAnsi="Noto Sans Symbols" w:hint="default"/>
      </w:rPr>
    </w:lvl>
  </w:abstractNum>
  <w:abstractNum w:abstractNumId="16" w15:restartNumberingAfterBreak="0">
    <w:nsid w:val="12086A2B"/>
    <w:multiLevelType w:val="hybridMultilevel"/>
    <w:tmpl w:val="992E184A"/>
    <w:lvl w:ilvl="0" w:tplc="3F5AB782">
      <w:start w:val="1"/>
      <w:numFmt w:val="bullet"/>
      <w:lvlText w:val="▪"/>
      <w:lvlJc w:val="left"/>
      <w:pPr>
        <w:ind w:left="720" w:hanging="360"/>
      </w:pPr>
      <w:rPr>
        <w:rFonts w:ascii="Noto Sans Symbols" w:hAnsi="Noto Sans Symbols" w:hint="default"/>
      </w:rPr>
    </w:lvl>
    <w:lvl w:ilvl="1" w:tplc="74B49B98">
      <w:start w:val="1"/>
      <w:numFmt w:val="bullet"/>
      <w:lvlText w:val="o"/>
      <w:lvlJc w:val="left"/>
      <w:pPr>
        <w:ind w:left="1440" w:hanging="360"/>
      </w:pPr>
      <w:rPr>
        <w:rFonts w:ascii="Courier New" w:hAnsi="Courier New" w:hint="default"/>
      </w:rPr>
    </w:lvl>
    <w:lvl w:ilvl="2" w:tplc="A24234D0">
      <w:start w:val="1"/>
      <w:numFmt w:val="bullet"/>
      <w:lvlText w:val=""/>
      <w:lvlJc w:val="left"/>
      <w:pPr>
        <w:ind w:left="2160" w:hanging="360"/>
      </w:pPr>
      <w:rPr>
        <w:rFonts w:ascii="Wingdings" w:hAnsi="Wingdings" w:hint="default"/>
      </w:rPr>
    </w:lvl>
    <w:lvl w:ilvl="3" w:tplc="7BFCEF1E">
      <w:start w:val="1"/>
      <w:numFmt w:val="bullet"/>
      <w:lvlText w:val=""/>
      <w:lvlJc w:val="left"/>
      <w:pPr>
        <w:ind w:left="2880" w:hanging="360"/>
      </w:pPr>
      <w:rPr>
        <w:rFonts w:ascii="Symbol" w:hAnsi="Symbol" w:hint="default"/>
      </w:rPr>
    </w:lvl>
    <w:lvl w:ilvl="4" w:tplc="F5DCA510">
      <w:start w:val="1"/>
      <w:numFmt w:val="bullet"/>
      <w:lvlText w:val="o"/>
      <w:lvlJc w:val="left"/>
      <w:pPr>
        <w:ind w:left="3600" w:hanging="360"/>
      </w:pPr>
      <w:rPr>
        <w:rFonts w:ascii="Courier New" w:hAnsi="Courier New" w:hint="default"/>
      </w:rPr>
    </w:lvl>
    <w:lvl w:ilvl="5" w:tplc="DA84941A">
      <w:start w:val="1"/>
      <w:numFmt w:val="bullet"/>
      <w:lvlText w:val=""/>
      <w:lvlJc w:val="left"/>
      <w:pPr>
        <w:ind w:left="4320" w:hanging="360"/>
      </w:pPr>
      <w:rPr>
        <w:rFonts w:ascii="Wingdings" w:hAnsi="Wingdings" w:hint="default"/>
      </w:rPr>
    </w:lvl>
    <w:lvl w:ilvl="6" w:tplc="3028BDDE">
      <w:start w:val="1"/>
      <w:numFmt w:val="bullet"/>
      <w:lvlText w:val=""/>
      <w:lvlJc w:val="left"/>
      <w:pPr>
        <w:ind w:left="5040" w:hanging="360"/>
      </w:pPr>
      <w:rPr>
        <w:rFonts w:ascii="Symbol" w:hAnsi="Symbol" w:hint="default"/>
      </w:rPr>
    </w:lvl>
    <w:lvl w:ilvl="7" w:tplc="A81EFA00">
      <w:start w:val="1"/>
      <w:numFmt w:val="bullet"/>
      <w:lvlText w:val="o"/>
      <w:lvlJc w:val="left"/>
      <w:pPr>
        <w:ind w:left="5760" w:hanging="360"/>
      </w:pPr>
      <w:rPr>
        <w:rFonts w:ascii="Courier New" w:hAnsi="Courier New" w:hint="default"/>
      </w:rPr>
    </w:lvl>
    <w:lvl w:ilvl="8" w:tplc="9DD6C798">
      <w:start w:val="1"/>
      <w:numFmt w:val="bullet"/>
      <w:lvlText w:val=""/>
      <w:lvlJc w:val="left"/>
      <w:pPr>
        <w:ind w:left="6480" w:hanging="360"/>
      </w:pPr>
      <w:rPr>
        <w:rFonts w:ascii="Wingdings" w:hAnsi="Wingdings" w:hint="default"/>
      </w:rPr>
    </w:lvl>
  </w:abstractNum>
  <w:abstractNum w:abstractNumId="17" w15:restartNumberingAfterBreak="0">
    <w:nsid w:val="12EC1863"/>
    <w:multiLevelType w:val="multilevel"/>
    <w:tmpl w:val="99F26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6A57A85"/>
    <w:multiLevelType w:val="multilevel"/>
    <w:tmpl w:val="39A01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7293941"/>
    <w:multiLevelType w:val="multilevel"/>
    <w:tmpl w:val="45C85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87609A9"/>
    <w:multiLevelType w:val="hybridMultilevel"/>
    <w:tmpl w:val="894A6458"/>
    <w:lvl w:ilvl="0" w:tplc="04090001">
      <w:start w:val="1"/>
      <w:numFmt w:val="bullet"/>
      <w:lvlText w:val=""/>
      <w:lvlJc w:val="left"/>
      <w:pPr>
        <w:ind w:left="720" w:hanging="360"/>
      </w:pPr>
      <w:rPr>
        <w:rFonts w:ascii="Symbol" w:hAnsi="Symbol" w:hint="default"/>
      </w:rPr>
    </w:lvl>
    <w:lvl w:ilvl="1" w:tplc="CEA87F02">
      <w:start w:val="1"/>
      <w:numFmt w:val="bullet"/>
      <w:lvlText w:val="o"/>
      <w:lvlJc w:val="left"/>
      <w:pPr>
        <w:ind w:left="1440" w:hanging="360"/>
      </w:pPr>
      <w:rPr>
        <w:rFonts w:ascii="Courier New" w:hAnsi="Courier New" w:hint="default"/>
      </w:rPr>
    </w:lvl>
    <w:lvl w:ilvl="2" w:tplc="D3864102">
      <w:start w:val="1"/>
      <w:numFmt w:val="bullet"/>
      <w:lvlText w:val="▪"/>
      <w:lvlJc w:val="left"/>
      <w:pPr>
        <w:ind w:left="2160" w:hanging="360"/>
      </w:pPr>
      <w:rPr>
        <w:rFonts w:ascii="Noto Sans Symbols" w:hAnsi="Noto Sans Symbols" w:hint="default"/>
      </w:rPr>
    </w:lvl>
    <w:lvl w:ilvl="3" w:tplc="61B86A9A">
      <w:start w:val="1"/>
      <w:numFmt w:val="bullet"/>
      <w:lvlText w:val="●"/>
      <w:lvlJc w:val="left"/>
      <w:pPr>
        <w:ind w:left="2880" w:hanging="360"/>
      </w:pPr>
      <w:rPr>
        <w:rFonts w:ascii="Noto Sans Symbols" w:hAnsi="Noto Sans Symbols" w:hint="default"/>
      </w:rPr>
    </w:lvl>
    <w:lvl w:ilvl="4" w:tplc="ECF4EE0E">
      <w:start w:val="1"/>
      <w:numFmt w:val="bullet"/>
      <w:lvlText w:val="o"/>
      <w:lvlJc w:val="left"/>
      <w:pPr>
        <w:ind w:left="3600" w:hanging="360"/>
      </w:pPr>
      <w:rPr>
        <w:rFonts w:ascii="Courier New" w:hAnsi="Courier New" w:hint="default"/>
      </w:rPr>
    </w:lvl>
    <w:lvl w:ilvl="5" w:tplc="1FD45552">
      <w:start w:val="1"/>
      <w:numFmt w:val="bullet"/>
      <w:lvlText w:val="▪"/>
      <w:lvlJc w:val="left"/>
      <w:pPr>
        <w:ind w:left="4320" w:hanging="360"/>
      </w:pPr>
      <w:rPr>
        <w:rFonts w:ascii="Noto Sans Symbols" w:hAnsi="Noto Sans Symbols" w:hint="default"/>
      </w:rPr>
    </w:lvl>
    <w:lvl w:ilvl="6" w:tplc="8E6A18AE">
      <w:start w:val="1"/>
      <w:numFmt w:val="bullet"/>
      <w:lvlText w:val="●"/>
      <w:lvlJc w:val="left"/>
      <w:pPr>
        <w:ind w:left="5040" w:hanging="360"/>
      </w:pPr>
      <w:rPr>
        <w:rFonts w:ascii="Noto Sans Symbols" w:hAnsi="Noto Sans Symbols" w:hint="default"/>
      </w:rPr>
    </w:lvl>
    <w:lvl w:ilvl="7" w:tplc="25E8A12C">
      <w:start w:val="1"/>
      <w:numFmt w:val="bullet"/>
      <w:lvlText w:val="o"/>
      <w:lvlJc w:val="left"/>
      <w:pPr>
        <w:ind w:left="5760" w:hanging="360"/>
      </w:pPr>
      <w:rPr>
        <w:rFonts w:ascii="Courier New" w:hAnsi="Courier New" w:hint="default"/>
      </w:rPr>
    </w:lvl>
    <w:lvl w:ilvl="8" w:tplc="A858E3FC">
      <w:start w:val="1"/>
      <w:numFmt w:val="bullet"/>
      <w:lvlText w:val="▪"/>
      <w:lvlJc w:val="left"/>
      <w:pPr>
        <w:ind w:left="6480" w:hanging="360"/>
      </w:pPr>
      <w:rPr>
        <w:rFonts w:ascii="Noto Sans Symbols" w:hAnsi="Noto Sans Symbols" w:hint="default"/>
      </w:rPr>
    </w:lvl>
  </w:abstractNum>
  <w:abstractNum w:abstractNumId="21" w15:restartNumberingAfterBreak="0">
    <w:nsid w:val="19D4120D"/>
    <w:multiLevelType w:val="hybridMultilevel"/>
    <w:tmpl w:val="457051C6"/>
    <w:lvl w:ilvl="0" w:tplc="04090001">
      <w:start w:val="1"/>
      <w:numFmt w:val="bullet"/>
      <w:lvlText w:val=""/>
      <w:lvlJc w:val="left"/>
      <w:pPr>
        <w:ind w:left="720" w:hanging="360"/>
      </w:pPr>
      <w:rPr>
        <w:rFonts w:ascii="Symbol" w:hAnsi="Symbol" w:hint="default"/>
      </w:rPr>
    </w:lvl>
    <w:lvl w:ilvl="1" w:tplc="E3A85BD4">
      <w:start w:val="1"/>
      <w:numFmt w:val="bullet"/>
      <w:lvlText w:val="o"/>
      <w:lvlJc w:val="left"/>
      <w:pPr>
        <w:ind w:left="1440" w:hanging="360"/>
      </w:pPr>
      <w:rPr>
        <w:rFonts w:ascii="Courier New" w:hAnsi="Courier New" w:hint="default"/>
      </w:rPr>
    </w:lvl>
    <w:lvl w:ilvl="2" w:tplc="6F382DEE">
      <w:start w:val="1"/>
      <w:numFmt w:val="bullet"/>
      <w:lvlText w:val="▪"/>
      <w:lvlJc w:val="left"/>
      <w:pPr>
        <w:ind w:left="2160" w:hanging="360"/>
      </w:pPr>
      <w:rPr>
        <w:rFonts w:ascii="Noto Sans Symbols" w:hAnsi="Noto Sans Symbols" w:hint="default"/>
      </w:rPr>
    </w:lvl>
    <w:lvl w:ilvl="3" w:tplc="511AB608">
      <w:start w:val="1"/>
      <w:numFmt w:val="bullet"/>
      <w:lvlText w:val="●"/>
      <w:lvlJc w:val="left"/>
      <w:pPr>
        <w:ind w:left="2880" w:hanging="360"/>
      </w:pPr>
      <w:rPr>
        <w:rFonts w:ascii="Noto Sans Symbols" w:hAnsi="Noto Sans Symbols" w:hint="default"/>
      </w:rPr>
    </w:lvl>
    <w:lvl w:ilvl="4" w:tplc="E06E83B6">
      <w:start w:val="1"/>
      <w:numFmt w:val="bullet"/>
      <w:lvlText w:val="o"/>
      <w:lvlJc w:val="left"/>
      <w:pPr>
        <w:ind w:left="3600" w:hanging="360"/>
      </w:pPr>
      <w:rPr>
        <w:rFonts w:ascii="Courier New" w:hAnsi="Courier New" w:hint="default"/>
      </w:rPr>
    </w:lvl>
    <w:lvl w:ilvl="5" w:tplc="64D4A35A">
      <w:start w:val="1"/>
      <w:numFmt w:val="bullet"/>
      <w:lvlText w:val="▪"/>
      <w:lvlJc w:val="left"/>
      <w:pPr>
        <w:ind w:left="4320" w:hanging="360"/>
      </w:pPr>
      <w:rPr>
        <w:rFonts w:ascii="Noto Sans Symbols" w:hAnsi="Noto Sans Symbols" w:hint="default"/>
      </w:rPr>
    </w:lvl>
    <w:lvl w:ilvl="6" w:tplc="5AA256B2">
      <w:start w:val="1"/>
      <w:numFmt w:val="bullet"/>
      <w:lvlText w:val="●"/>
      <w:lvlJc w:val="left"/>
      <w:pPr>
        <w:ind w:left="5040" w:hanging="360"/>
      </w:pPr>
      <w:rPr>
        <w:rFonts w:ascii="Noto Sans Symbols" w:hAnsi="Noto Sans Symbols" w:hint="default"/>
      </w:rPr>
    </w:lvl>
    <w:lvl w:ilvl="7" w:tplc="40DEEAE2">
      <w:start w:val="1"/>
      <w:numFmt w:val="bullet"/>
      <w:lvlText w:val="o"/>
      <w:lvlJc w:val="left"/>
      <w:pPr>
        <w:ind w:left="5760" w:hanging="360"/>
      </w:pPr>
      <w:rPr>
        <w:rFonts w:ascii="Courier New" w:hAnsi="Courier New" w:hint="default"/>
      </w:rPr>
    </w:lvl>
    <w:lvl w:ilvl="8" w:tplc="82C66404">
      <w:start w:val="1"/>
      <w:numFmt w:val="bullet"/>
      <w:lvlText w:val="▪"/>
      <w:lvlJc w:val="left"/>
      <w:pPr>
        <w:ind w:left="6480" w:hanging="360"/>
      </w:pPr>
      <w:rPr>
        <w:rFonts w:ascii="Noto Sans Symbols" w:hAnsi="Noto Sans Symbols" w:hint="default"/>
      </w:rPr>
    </w:lvl>
  </w:abstractNum>
  <w:abstractNum w:abstractNumId="22" w15:restartNumberingAfterBreak="0">
    <w:nsid w:val="1A637DB6"/>
    <w:multiLevelType w:val="multilevel"/>
    <w:tmpl w:val="F5161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1C0C2281"/>
    <w:multiLevelType w:val="hybridMultilevel"/>
    <w:tmpl w:val="B2E6A7AA"/>
    <w:lvl w:ilvl="0" w:tplc="A9D84994">
      <w:start w:val="1"/>
      <w:numFmt w:val="bullet"/>
      <w:lvlText w:val="●"/>
      <w:lvlJc w:val="left"/>
      <w:pPr>
        <w:ind w:left="720" w:hanging="360"/>
      </w:pPr>
      <w:rPr>
        <w:rFonts w:ascii="Symbol" w:hAnsi="Symbol" w:hint="default"/>
      </w:rPr>
    </w:lvl>
    <w:lvl w:ilvl="1" w:tplc="48CAC316">
      <w:start w:val="1"/>
      <w:numFmt w:val="bullet"/>
      <w:lvlText w:val="o"/>
      <w:lvlJc w:val="left"/>
      <w:pPr>
        <w:ind w:left="1440" w:hanging="360"/>
      </w:pPr>
      <w:rPr>
        <w:rFonts w:ascii="Courier New" w:hAnsi="Courier New" w:hint="default"/>
      </w:rPr>
    </w:lvl>
    <w:lvl w:ilvl="2" w:tplc="AFE22496">
      <w:start w:val="1"/>
      <w:numFmt w:val="bullet"/>
      <w:lvlText w:val=""/>
      <w:lvlJc w:val="left"/>
      <w:pPr>
        <w:ind w:left="2160" w:hanging="360"/>
      </w:pPr>
      <w:rPr>
        <w:rFonts w:ascii="Wingdings" w:hAnsi="Wingdings" w:hint="default"/>
      </w:rPr>
    </w:lvl>
    <w:lvl w:ilvl="3" w:tplc="E7E61AAC">
      <w:start w:val="1"/>
      <w:numFmt w:val="bullet"/>
      <w:lvlText w:val=""/>
      <w:lvlJc w:val="left"/>
      <w:pPr>
        <w:ind w:left="2880" w:hanging="360"/>
      </w:pPr>
      <w:rPr>
        <w:rFonts w:ascii="Symbol" w:hAnsi="Symbol" w:hint="default"/>
      </w:rPr>
    </w:lvl>
    <w:lvl w:ilvl="4" w:tplc="8E70E21A">
      <w:start w:val="1"/>
      <w:numFmt w:val="bullet"/>
      <w:lvlText w:val="o"/>
      <w:lvlJc w:val="left"/>
      <w:pPr>
        <w:ind w:left="3600" w:hanging="360"/>
      </w:pPr>
      <w:rPr>
        <w:rFonts w:ascii="Courier New" w:hAnsi="Courier New" w:hint="default"/>
      </w:rPr>
    </w:lvl>
    <w:lvl w:ilvl="5" w:tplc="818C60B2">
      <w:start w:val="1"/>
      <w:numFmt w:val="bullet"/>
      <w:lvlText w:val=""/>
      <w:lvlJc w:val="left"/>
      <w:pPr>
        <w:ind w:left="4320" w:hanging="360"/>
      </w:pPr>
      <w:rPr>
        <w:rFonts w:ascii="Wingdings" w:hAnsi="Wingdings" w:hint="default"/>
      </w:rPr>
    </w:lvl>
    <w:lvl w:ilvl="6" w:tplc="10FABB4A">
      <w:start w:val="1"/>
      <w:numFmt w:val="bullet"/>
      <w:lvlText w:val=""/>
      <w:lvlJc w:val="left"/>
      <w:pPr>
        <w:ind w:left="5040" w:hanging="360"/>
      </w:pPr>
      <w:rPr>
        <w:rFonts w:ascii="Symbol" w:hAnsi="Symbol" w:hint="default"/>
      </w:rPr>
    </w:lvl>
    <w:lvl w:ilvl="7" w:tplc="93E07C58">
      <w:start w:val="1"/>
      <w:numFmt w:val="bullet"/>
      <w:lvlText w:val="o"/>
      <w:lvlJc w:val="left"/>
      <w:pPr>
        <w:ind w:left="5760" w:hanging="360"/>
      </w:pPr>
      <w:rPr>
        <w:rFonts w:ascii="Courier New" w:hAnsi="Courier New" w:hint="default"/>
      </w:rPr>
    </w:lvl>
    <w:lvl w:ilvl="8" w:tplc="C1C2DE64">
      <w:start w:val="1"/>
      <w:numFmt w:val="bullet"/>
      <w:lvlText w:val=""/>
      <w:lvlJc w:val="left"/>
      <w:pPr>
        <w:ind w:left="6480" w:hanging="360"/>
      </w:pPr>
      <w:rPr>
        <w:rFonts w:ascii="Wingdings" w:hAnsi="Wingdings" w:hint="default"/>
      </w:rPr>
    </w:lvl>
  </w:abstractNum>
  <w:abstractNum w:abstractNumId="24" w15:restartNumberingAfterBreak="0">
    <w:nsid w:val="1F1652B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1F374228"/>
    <w:multiLevelType w:val="multilevel"/>
    <w:tmpl w:val="55F659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1F7161B2"/>
    <w:multiLevelType w:val="multilevel"/>
    <w:tmpl w:val="5DEC8D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1F9F51DC"/>
    <w:multiLevelType w:val="multilevel"/>
    <w:tmpl w:val="67A21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1ED421E"/>
    <w:multiLevelType w:val="multilevel"/>
    <w:tmpl w:val="8FD43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D875A7"/>
    <w:multiLevelType w:val="multilevel"/>
    <w:tmpl w:val="B3DEE2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5543072"/>
    <w:multiLevelType w:val="hybridMultilevel"/>
    <w:tmpl w:val="868E622C"/>
    <w:lvl w:ilvl="0" w:tplc="04090001">
      <w:start w:val="1"/>
      <w:numFmt w:val="bullet"/>
      <w:lvlText w:val=""/>
      <w:lvlJc w:val="left"/>
      <w:pPr>
        <w:ind w:left="720" w:hanging="360"/>
      </w:pPr>
      <w:rPr>
        <w:rFonts w:ascii="Symbol" w:hAnsi="Symbol" w:hint="default"/>
      </w:rPr>
    </w:lvl>
    <w:lvl w:ilvl="1" w:tplc="E3A85BD4">
      <w:start w:val="1"/>
      <w:numFmt w:val="bullet"/>
      <w:lvlText w:val="o"/>
      <w:lvlJc w:val="left"/>
      <w:pPr>
        <w:ind w:left="1440" w:hanging="360"/>
      </w:pPr>
      <w:rPr>
        <w:rFonts w:ascii="Courier New" w:hAnsi="Courier New" w:hint="default"/>
      </w:rPr>
    </w:lvl>
    <w:lvl w:ilvl="2" w:tplc="6F382DEE">
      <w:start w:val="1"/>
      <w:numFmt w:val="bullet"/>
      <w:lvlText w:val="▪"/>
      <w:lvlJc w:val="left"/>
      <w:pPr>
        <w:ind w:left="2160" w:hanging="360"/>
      </w:pPr>
      <w:rPr>
        <w:rFonts w:ascii="Noto Sans Symbols" w:hAnsi="Noto Sans Symbols" w:hint="default"/>
      </w:rPr>
    </w:lvl>
    <w:lvl w:ilvl="3" w:tplc="511AB608">
      <w:start w:val="1"/>
      <w:numFmt w:val="bullet"/>
      <w:lvlText w:val="●"/>
      <w:lvlJc w:val="left"/>
      <w:pPr>
        <w:ind w:left="2880" w:hanging="360"/>
      </w:pPr>
      <w:rPr>
        <w:rFonts w:ascii="Noto Sans Symbols" w:hAnsi="Noto Sans Symbols" w:hint="default"/>
      </w:rPr>
    </w:lvl>
    <w:lvl w:ilvl="4" w:tplc="E06E83B6">
      <w:start w:val="1"/>
      <w:numFmt w:val="bullet"/>
      <w:lvlText w:val="o"/>
      <w:lvlJc w:val="left"/>
      <w:pPr>
        <w:ind w:left="3600" w:hanging="360"/>
      </w:pPr>
      <w:rPr>
        <w:rFonts w:ascii="Courier New" w:hAnsi="Courier New" w:hint="default"/>
      </w:rPr>
    </w:lvl>
    <w:lvl w:ilvl="5" w:tplc="64D4A35A">
      <w:start w:val="1"/>
      <w:numFmt w:val="bullet"/>
      <w:lvlText w:val="▪"/>
      <w:lvlJc w:val="left"/>
      <w:pPr>
        <w:ind w:left="4320" w:hanging="360"/>
      </w:pPr>
      <w:rPr>
        <w:rFonts w:ascii="Noto Sans Symbols" w:hAnsi="Noto Sans Symbols" w:hint="default"/>
      </w:rPr>
    </w:lvl>
    <w:lvl w:ilvl="6" w:tplc="5AA256B2">
      <w:start w:val="1"/>
      <w:numFmt w:val="bullet"/>
      <w:lvlText w:val="●"/>
      <w:lvlJc w:val="left"/>
      <w:pPr>
        <w:ind w:left="5040" w:hanging="360"/>
      </w:pPr>
      <w:rPr>
        <w:rFonts w:ascii="Noto Sans Symbols" w:hAnsi="Noto Sans Symbols" w:hint="default"/>
      </w:rPr>
    </w:lvl>
    <w:lvl w:ilvl="7" w:tplc="40DEEAE2">
      <w:start w:val="1"/>
      <w:numFmt w:val="bullet"/>
      <w:lvlText w:val="o"/>
      <w:lvlJc w:val="left"/>
      <w:pPr>
        <w:ind w:left="5760" w:hanging="360"/>
      </w:pPr>
      <w:rPr>
        <w:rFonts w:ascii="Courier New" w:hAnsi="Courier New" w:hint="default"/>
      </w:rPr>
    </w:lvl>
    <w:lvl w:ilvl="8" w:tplc="82C66404">
      <w:start w:val="1"/>
      <w:numFmt w:val="bullet"/>
      <w:lvlText w:val="▪"/>
      <w:lvlJc w:val="left"/>
      <w:pPr>
        <w:ind w:left="6480" w:hanging="360"/>
      </w:pPr>
      <w:rPr>
        <w:rFonts w:ascii="Noto Sans Symbols" w:hAnsi="Noto Sans Symbols" w:hint="default"/>
      </w:rPr>
    </w:lvl>
  </w:abstractNum>
  <w:abstractNum w:abstractNumId="31" w15:restartNumberingAfterBreak="0">
    <w:nsid w:val="2863190F"/>
    <w:multiLevelType w:val="hybridMultilevel"/>
    <w:tmpl w:val="9D3C7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8BD0584"/>
    <w:multiLevelType w:val="hybridMultilevel"/>
    <w:tmpl w:val="9252F5F8"/>
    <w:lvl w:ilvl="0" w:tplc="04090001">
      <w:start w:val="1"/>
      <w:numFmt w:val="bullet"/>
      <w:lvlText w:val=""/>
      <w:lvlJc w:val="left"/>
      <w:pPr>
        <w:ind w:left="720" w:hanging="360"/>
      </w:pPr>
      <w:rPr>
        <w:rFonts w:ascii="Symbol" w:hAnsi="Symbol" w:hint="default"/>
      </w:rPr>
    </w:lvl>
    <w:lvl w:ilvl="1" w:tplc="E3A85BD4">
      <w:start w:val="1"/>
      <w:numFmt w:val="bullet"/>
      <w:lvlText w:val="o"/>
      <w:lvlJc w:val="left"/>
      <w:pPr>
        <w:ind w:left="1440" w:hanging="360"/>
      </w:pPr>
      <w:rPr>
        <w:rFonts w:ascii="Courier New" w:hAnsi="Courier New" w:hint="default"/>
      </w:rPr>
    </w:lvl>
    <w:lvl w:ilvl="2" w:tplc="6F382DEE">
      <w:start w:val="1"/>
      <w:numFmt w:val="bullet"/>
      <w:lvlText w:val="▪"/>
      <w:lvlJc w:val="left"/>
      <w:pPr>
        <w:ind w:left="2160" w:hanging="360"/>
      </w:pPr>
      <w:rPr>
        <w:rFonts w:ascii="Noto Sans Symbols" w:hAnsi="Noto Sans Symbols" w:hint="default"/>
      </w:rPr>
    </w:lvl>
    <w:lvl w:ilvl="3" w:tplc="511AB608">
      <w:start w:val="1"/>
      <w:numFmt w:val="bullet"/>
      <w:lvlText w:val="●"/>
      <w:lvlJc w:val="left"/>
      <w:pPr>
        <w:ind w:left="2880" w:hanging="360"/>
      </w:pPr>
      <w:rPr>
        <w:rFonts w:ascii="Noto Sans Symbols" w:hAnsi="Noto Sans Symbols" w:hint="default"/>
      </w:rPr>
    </w:lvl>
    <w:lvl w:ilvl="4" w:tplc="E06E83B6">
      <w:start w:val="1"/>
      <w:numFmt w:val="bullet"/>
      <w:lvlText w:val="o"/>
      <w:lvlJc w:val="left"/>
      <w:pPr>
        <w:ind w:left="3600" w:hanging="360"/>
      </w:pPr>
      <w:rPr>
        <w:rFonts w:ascii="Courier New" w:hAnsi="Courier New" w:hint="default"/>
      </w:rPr>
    </w:lvl>
    <w:lvl w:ilvl="5" w:tplc="64D4A35A">
      <w:start w:val="1"/>
      <w:numFmt w:val="bullet"/>
      <w:lvlText w:val="▪"/>
      <w:lvlJc w:val="left"/>
      <w:pPr>
        <w:ind w:left="4320" w:hanging="360"/>
      </w:pPr>
      <w:rPr>
        <w:rFonts w:ascii="Noto Sans Symbols" w:hAnsi="Noto Sans Symbols" w:hint="default"/>
      </w:rPr>
    </w:lvl>
    <w:lvl w:ilvl="6" w:tplc="5AA256B2">
      <w:start w:val="1"/>
      <w:numFmt w:val="bullet"/>
      <w:lvlText w:val="●"/>
      <w:lvlJc w:val="left"/>
      <w:pPr>
        <w:ind w:left="5040" w:hanging="360"/>
      </w:pPr>
      <w:rPr>
        <w:rFonts w:ascii="Noto Sans Symbols" w:hAnsi="Noto Sans Symbols" w:hint="default"/>
      </w:rPr>
    </w:lvl>
    <w:lvl w:ilvl="7" w:tplc="40DEEAE2">
      <w:start w:val="1"/>
      <w:numFmt w:val="bullet"/>
      <w:lvlText w:val="o"/>
      <w:lvlJc w:val="left"/>
      <w:pPr>
        <w:ind w:left="5760" w:hanging="360"/>
      </w:pPr>
      <w:rPr>
        <w:rFonts w:ascii="Courier New" w:hAnsi="Courier New" w:hint="default"/>
      </w:rPr>
    </w:lvl>
    <w:lvl w:ilvl="8" w:tplc="82C66404">
      <w:start w:val="1"/>
      <w:numFmt w:val="bullet"/>
      <w:lvlText w:val="▪"/>
      <w:lvlJc w:val="left"/>
      <w:pPr>
        <w:ind w:left="6480" w:hanging="360"/>
      </w:pPr>
      <w:rPr>
        <w:rFonts w:ascii="Noto Sans Symbols" w:hAnsi="Noto Sans Symbols" w:hint="default"/>
      </w:rPr>
    </w:lvl>
  </w:abstractNum>
  <w:abstractNum w:abstractNumId="33" w15:restartNumberingAfterBreak="0">
    <w:nsid w:val="2D140BA6"/>
    <w:multiLevelType w:val="multilevel"/>
    <w:tmpl w:val="3C8C38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D1A6780"/>
    <w:multiLevelType w:val="hybridMultilevel"/>
    <w:tmpl w:val="E02A66F0"/>
    <w:lvl w:ilvl="0" w:tplc="04090001">
      <w:start w:val="1"/>
      <w:numFmt w:val="bullet"/>
      <w:lvlText w:val=""/>
      <w:lvlJc w:val="left"/>
      <w:pPr>
        <w:ind w:left="720" w:hanging="360"/>
      </w:pPr>
      <w:rPr>
        <w:rFonts w:ascii="Symbol" w:hAnsi="Symbol" w:hint="default"/>
      </w:rPr>
    </w:lvl>
    <w:lvl w:ilvl="1" w:tplc="E3A85BD4">
      <w:start w:val="1"/>
      <w:numFmt w:val="bullet"/>
      <w:lvlText w:val="o"/>
      <w:lvlJc w:val="left"/>
      <w:pPr>
        <w:ind w:left="1440" w:hanging="360"/>
      </w:pPr>
      <w:rPr>
        <w:rFonts w:ascii="Courier New" w:hAnsi="Courier New" w:hint="default"/>
      </w:rPr>
    </w:lvl>
    <w:lvl w:ilvl="2" w:tplc="6F382DEE">
      <w:start w:val="1"/>
      <w:numFmt w:val="bullet"/>
      <w:lvlText w:val="▪"/>
      <w:lvlJc w:val="left"/>
      <w:pPr>
        <w:ind w:left="2160" w:hanging="360"/>
      </w:pPr>
      <w:rPr>
        <w:rFonts w:ascii="Noto Sans Symbols" w:hAnsi="Noto Sans Symbols" w:hint="default"/>
      </w:rPr>
    </w:lvl>
    <w:lvl w:ilvl="3" w:tplc="511AB608">
      <w:start w:val="1"/>
      <w:numFmt w:val="bullet"/>
      <w:lvlText w:val="●"/>
      <w:lvlJc w:val="left"/>
      <w:pPr>
        <w:ind w:left="2880" w:hanging="360"/>
      </w:pPr>
      <w:rPr>
        <w:rFonts w:ascii="Noto Sans Symbols" w:hAnsi="Noto Sans Symbols" w:hint="default"/>
      </w:rPr>
    </w:lvl>
    <w:lvl w:ilvl="4" w:tplc="E06E83B6">
      <w:start w:val="1"/>
      <w:numFmt w:val="bullet"/>
      <w:lvlText w:val="o"/>
      <w:lvlJc w:val="left"/>
      <w:pPr>
        <w:ind w:left="3600" w:hanging="360"/>
      </w:pPr>
      <w:rPr>
        <w:rFonts w:ascii="Courier New" w:hAnsi="Courier New" w:hint="default"/>
      </w:rPr>
    </w:lvl>
    <w:lvl w:ilvl="5" w:tplc="64D4A35A">
      <w:start w:val="1"/>
      <w:numFmt w:val="bullet"/>
      <w:lvlText w:val="▪"/>
      <w:lvlJc w:val="left"/>
      <w:pPr>
        <w:ind w:left="4320" w:hanging="360"/>
      </w:pPr>
      <w:rPr>
        <w:rFonts w:ascii="Noto Sans Symbols" w:hAnsi="Noto Sans Symbols" w:hint="default"/>
      </w:rPr>
    </w:lvl>
    <w:lvl w:ilvl="6" w:tplc="5AA256B2">
      <w:start w:val="1"/>
      <w:numFmt w:val="bullet"/>
      <w:lvlText w:val="●"/>
      <w:lvlJc w:val="left"/>
      <w:pPr>
        <w:ind w:left="5040" w:hanging="360"/>
      </w:pPr>
      <w:rPr>
        <w:rFonts w:ascii="Noto Sans Symbols" w:hAnsi="Noto Sans Symbols" w:hint="default"/>
      </w:rPr>
    </w:lvl>
    <w:lvl w:ilvl="7" w:tplc="40DEEAE2">
      <w:start w:val="1"/>
      <w:numFmt w:val="bullet"/>
      <w:lvlText w:val="o"/>
      <w:lvlJc w:val="left"/>
      <w:pPr>
        <w:ind w:left="5760" w:hanging="360"/>
      </w:pPr>
      <w:rPr>
        <w:rFonts w:ascii="Courier New" w:hAnsi="Courier New" w:hint="default"/>
      </w:rPr>
    </w:lvl>
    <w:lvl w:ilvl="8" w:tplc="82C66404">
      <w:start w:val="1"/>
      <w:numFmt w:val="bullet"/>
      <w:lvlText w:val="▪"/>
      <w:lvlJc w:val="left"/>
      <w:pPr>
        <w:ind w:left="6480" w:hanging="360"/>
      </w:pPr>
      <w:rPr>
        <w:rFonts w:ascii="Noto Sans Symbols" w:hAnsi="Noto Sans Symbols" w:hint="default"/>
      </w:rPr>
    </w:lvl>
  </w:abstractNum>
  <w:abstractNum w:abstractNumId="35" w15:restartNumberingAfterBreak="0">
    <w:nsid w:val="2E522A0D"/>
    <w:multiLevelType w:val="hybridMultilevel"/>
    <w:tmpl w:val="E6B4092A"/>
    <w:lvl w:ilvl="0" w:tplc="04090001">
      <w:start w:val="1"/>
      <w:numFmt w:val="bullet"/>
      <w:lvlText w:val=""/>
      <w:lvlJc w:val="left"/>
      <w:pPr>
        <w:ind w:left="720" w:hanging="360"/>
      </w:pPr>
      <w:rPr>
        <w:rFonts w:ascii="Symbol" w:hAnsi="Symbol" w:hint="default"/>
      </w:rPr>
    </w:lvl>
    <w:lvl w:ilvl="1" w:tplc="E3A85BD4">
      <w:start w:val="1"/>
      <w:numFmt w:val="bullet"/>
      <w:lvlText w:val="o"/>
      <w:lvlJc w:val="left"/>
      <w:pPr>
        <w:ind w:left="1440" w:hanging="360"/>
      </w:pPr>
      <w:rPr>
        <w:rFonts w:ascii="Courier New" w:hAnsi="Courier New" w:hint="default"/>
      </w:rPr>
    </w:lvl>
    <w:lvl w:ilvl="2" w:tplc="6F382DEE">
      <w:start w:val="1"/>
      <w:numFmt w:val="bullet"/>
      <w:lvlText w:val="▪"/>
      <w:lvlJc w:val="left"/>
      <w:pPr>
        <w:ind w:left="2160" w:hanging="360"/>
      </w:pPr>
      <w:rPr>
        <w:rFonts w:ascii="Noto Sans Symbols" w:hAnsi="Noto Sans Symbols" w:hint="default"/>
      </w:rPr>
    </w:lvl>
    <w:lvl w:ilvl="3" w:tplc="511AB608">
      <w:start w:val="1"/>
      <w:numFmt w:val="bullet"/>
      <w:lvlText w:val="●"/>
      <w:lvlJc w:val="left"/>
      <w:pPr>
        <w:ind w:left="2880" w:hanging="360"/>
      </w:pPr>
      <w:rPr>
        <w:rFonts w:ascii="Noto Sans Symbols" w:hAnsi="Noto Sans Symbols" w:hint="default"/>
      </w:rPr>
    </w:lvl>
    <w:lvl w:ilvl="4" w:tplc="E06E83B6">
      <w:start w:val="1"/>
      <w:numFmt w:val="bullet"/>
      <w:lvlText w:val="o"/>
      <w:lvlJc w:val="left"/>
      <w:pPr>
        <w:ind w:left="3600" w:hanging="360"/>
      </w:pPr>
      <w:rPr>
        <w:rFonts w:ascii="Courier New" w:hAnsi="Courier New" w:hint="default"/>
      </w:rPr>
    </w:lvl>
    <w:lvl w:ilvl="5" w:tplc="64D4A35A">
      <w:start w:val="1"/>
      <w:numFmt w:val="bullet"/>
      <w:lvlText w:val="▪"/>
      <w:lvlJc w:val="left"/>
      <w:pPr>
        <w:ind w:left="4320" w:hanging="360"/>
      </w:pPr>
      <w:rPr>
        <w:rFonts w:ascii="Noto Sans Symbols" w:hAnsi="Noto Sans Symbols" w:hint="default"/>
      </w:rPr>
    </w:lvl>
    <w:lvl w:ilvl="6" w:tplc="5AA256B2">
      <w:start w:val="1"/>
      <w:numFmt w:val="bullet"/>
      <w:lvlText w:val="●"/>
      <w:lvlJc w:val="left"/>
      <w:pPr>
        <w:ind w:left="5040" w:hanging="360"/>
      </w:pPr>
      <w:rPr>
        <w:rFonts w:ascii="Noto Sans Symbols" w:hAnsi="Noto Sans Symbols" w:hint="default"/>
      </w:rPr>
    </w:lvl>
    <w:lvl w:ilvl="7" w:tplc="40DEEAE2">
      <w:start w:val="1"/>
      <w:numFmt w:val="bullet"/>
      <w:lvlText w:val="o"/>
      <w:lvlJc w:val="left"/>
      <w:pPr>
        <w:ind w:left="5760" w:hanging="360"/>
      </w:pPr>
      <w:rPr>
        <w:rFonts w:ascii="Courier New" w:hAnsi="Courier New" w:hint="default"/>
      </w:rPr>
    </w:lvl>
    <w:lvl w:ilvl="8" w:tplc="82C66404">
      <w:start w:val="1"/>
      <w:numFmt w:val="bullet"/>
      <w:lvlText w:val="▪"/>
      <w:lvlJc w:val="left"/>
      <w:pPr>
        <w:ind w:left="6480" w:hanging="360"/>
      </w:pPr>
      <w:rPr>
        <w:rFonts w:ascii="Noto Sans Symbols" w:hAnsi="Noto Sans Symbols" w:hint="default"/>
      </w:rPr>
    </w:lvl>
  </w:abstractNum>
  <w:abstractNum w:abstractNumId="36" w15:restartNumberingAfterBreak="0">
    <w:nsid w:val="2F9C295A"/>
    <w:multiLevelType w:val="multilevel"/>
    <w:tmpl w:val="43209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2FC66BAA"/>
    <w:multiLevelType w:val="hybridMultilevel"/>
    <w:tmpl w:val="5E6E0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0613984"/>
    <w:multiLevelType w:val="hybridMultilevel"/>
    <w:tmpl w:val="7A1E4714"/>
    <w:lvl w:ilvl="0" w:tplc="570A714C">
      <w:start w:val="1"/>
      <w:numFmt w:val="bullet"/>
      <w:lvlText w:val="▪"/>
      <w:lvlJc w:val="left"/>
      <w:pPr>
        <w:ind w:left="720" w:hanging="360"/>
      </w:pPr>
      <w:rPr>
        <w:rFonts w:ascii="Noto Sans Symbols" w:hAnsi="Noto Sans Symbols" w:hint="default"/>
      </w:rPr>
    </w:lvl>
    <w:lvl w:ilvl="1" w:tplc="01DE106C">
      <w:start w:val="1"/>
      <w:numFmt w:val="bullet"/>
      <w:lvlText w:val="o"/>
      <w:lvlJc w:val="left"/>
      <w:pPr>
        <w:ind w:left="1440" w:hanging="360"/>
      </w:pPr>
      <w:rPr>
        <w:rFonts w:ascii="Courier New" w:hAnsi="Courier New" w:hint="default"/>
      </w:rPr>
    </w:lvl>
    <w:lvl w:ilvl="2" w:tplc="6916F040">
      <w:start w:val="1"/>
      <w:numFmt w:val="bullet"/>
      <w:lvlText w:val=""/>
      <w:lvlJc w:val="left"/>
      <w:pPr>
        <w:ind w:left="2160" w:hanging="360"/>
      </w:pPr>
      <w:rPr>
        <w:rFonts w:ascii="Wingdings" w:hAnsi="Wingdings" w:hint="default"/>
      </w:rPr>
    </w:lvl>
    <w:lvl w:ilvl="3" w:tplc="4B88025A">
      <w:start w:val="1"/>
      <w:numFmt w:val="bullet"/>
      <w:lvlText w:val=""/>
      <w:lvlJc w:val="left"/>
      <w:pPr>
        <w:ind w:left="2880" w:hanging="360"/>
      </w:pPr>
      <w:rPr>
        <w:rFonts w:ascii="Symbol" w:hAnsi="Symbol" w:hint="default"/>
      </w:rPr>
    </w:lvl>
    <w:lvl w:ilvl="4" w:tplc="8BD0374E">
      <w:start w:val="1"/>
      <w:numFmt w:val="bullet"/>
      <w:lvlText w:val="o"/>
      <w:lvlJc w:val="left"/>
      <w:pPr>
        <w:ind w:left="3600" w:hanging="360"/>
      </w:pPr>
      <w:rPr>
        <w:rFonts w:ascii="Courier New" w:hAnsi="Courier New" w:hint="default"/>
      </w:rPr>
    </w:lvl>
    <w:lvl w:ilvl="5" w:tplc="0E80A914">
      <w:start w:val="1"/>
      <w:numFmt w:val="bullet"/>
      <w:lvlText w:val=""/>
      <w:lvlJc w:val="left"/>
      <w:pPr>
        <w:ind w:left="4320" w:hanging="360"/>
      </w:pPr>
      <w:rPr>
        <w:rFonts w:ascii="Wingdings" w:hAnsi="Wingdings" w:hint="default"/>
      </w:rPr>
    </w:lvl>
    <w:lvl w:ilvl="6" w:tplc="D5EA2AB0">
      <w:start w:val="1"/>
      <w:numFmt w:val="bullet"/>
      <w:lvlText w:val=""/>
      <w:lvlJc w:val="left"/>
      <w:pPr>
        <w:ind w:left="5040" w:hanging="360"/>
      </w:pPr>
      <w:rPr>
        <w:rFonts w:ascii="Symbol" w:hAnsi="Symbol" w:hint="default"/>
      </w:rPr>
    </w:lvl>
    <w:lvl w:ilvl="7" w:tplc="09124878">
      <w:start w:val="1"/>
      <w:numFmt w:val="bullet"/>
      <w:lvlText w:val="o"/>
      <w:lvlJc w:val="left"/>
      <w:pPr>
        <w:ind w:left="5760" w:hanging="360"/>
      </w:pPr>
      <w:rPr>
        <w:rFonts w:ascii="Courier New" w:hAnsi="Courier New" w:hint="default"/>
      </w:rPr>
    </w:lvl>
    <w:lvl w:ilvl="8" w:tplc="8C88C23C">
      <w:start w:val="1"/>
      <w:numFmt w:val="bullet"/>
      <w:lvlText w:val=""/>
      <w:lvlJc w:val="left"/>
      <w:pPr>
        <w:ind w:left="6480" w:hanging="360"/>
      </w:pPr>
      <w:rPr>
        <w:rFonts w:ascii="Wingdings" w:hAnsi="Wingdings" w:hint="default"/>
      </w:rPr>
    </w:lvl>
  </w:abstractNum>
  <w:abstractNum w:abstractNumId="39" w15:restartNumberingAfterBreak="0">
    <w:nsid w:val="32467687"/>
    <w:multiLevelType w:val="multilevel"/>
    <w:tmpl w:val="D3C84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4892401"/>
    <w:multiLevelType w:val="hybridMultilevel"/>
    <w:tmpl w:val="D1E83016"/>
    <w:lvl w:ilvl="0" w:tplc="04090001">
      <w:start w:val="1"/>
      <w:numFmt w:val="bullet"/>
      <w:lvlText w:val=""/>
      <w:lvlJc w:val="left"/>
      <w:pPr>
        <w:ind w:left="720" w:hanging="360"/>
      </w:pPr>
      <w:rPr>
        <w:rFonts w:ascii="Symbol" w:hAnsi="Symbol" w:hint="default"/>
      </w:rPr>
    </w:lvl>
    <w:lvl w:ilvl="1" w:tplc="E3A85BD4">
      <w:start w:val="1"/>
      <w:numFmt w:val="bullet"/>
      <w:lvlText w:val="o"/>
      <w:lvlJc w:val="left"/>
      <w:pPr>
        <w:ind w:left="1440" w:hanging="360"/>
      </w:pPr>
      <w:rPr>
        <w:rFonts w:ascii="Courier New" w:hAnsi="Courier New" w:hint="default"/>
      </w:rPr>
    </w:lvl>
    <w:lvl w:ilvl="2" w:tplc="6F382DEE">
      <w:start w:val="1"/>
      <w:numFmt w:val="bullet"/>
      <w:lvlText w:val="▪"/>
      <w:lvlJc w:val="left"/>
      <w:pPr>
        <w:ind w:left="2160" w:hanging="360"/>
      </w:pPr>
      <w:rPr>
        <w:rFonts w:ascii="Noto Sans Symbols" w:hAnsi="Noto Sans Symbols" w:hint="default"/>
      </w:rPr>
    </w:lvl>
    <w:lvl w:ilvl="3" w:tplc="511AB608">
      <w:start w:val="1"/>
      <w:numFmt w:val="bullet"/>
      <w:lvlText w:val="●"/>
      <w:lvlJc w:val="left"/>
      <w:pPr>
        <w:ind w:left="2880" w:hanging="360"/>
      </w:pPr>
      <w:rPr>
        <w:rFonts w:ascii="Noto Sans Symbols" w:hAnsi="Noto Sans Symbols" w:hint="default"/>
      </w:rPr>
    </w:lvl>
    <w:lvl w:ilvl="4" w:tplc="E06E83B6">
      <w:start w:val="1"/>
      <w:numFmt w:val="bullet"/>
      <w:lvlText w:val="o"/>
      <w:lvlJc w:val="left"/>
      <w:pPr>
        <w:ind w:left="3600" w:hanging="360"/>
      </w:pPr>
      <w:rPr>
        <w:rFonts w:ascii="Courier New" w:hAnsi="Courier New" w:hint="default"/>
      </w:rPr>
    </w:lvl>
    <w:lvl w:ilvl="5" w:tplc="64D4A35A">
      <w:start w:val="1"/>
      <w:numFmt w:val="bullet"/>
      <w:lvlText w:val="▪"/>
      <w:lvlJc w:val="left"/>
      <w:pPr>
        <w:ind w:left="4320" w:hanging="360"/>
      </w:pPr>
      <w:rPr>
        <w:rFonts w:ascii="Noto Sans Symbols" w:hAnsi="Noto Sans Symbols" w:hint="default"/>
      </w:rPr>
    </w:lvl>
    <w:lvl w:ilvl="6" w:tplc="5AA256B2">
      <w:start w:val="1"/>
      <w:numFmt w:val="bullet"/>
      <w:lvlText w:val="●"/>
      <w:lvlJc w:val="left"/>
      <w:pPr>
        <w:ind w:left="5040" w:hanging="360"/>
      </w:pPr>
      <w:rPr>
        <w:rFonts w:ascii="Noto Sans Symbols" w:hAnsi="Noto Sans Symbols" w:hint="default"/>
      </w:rPr>
    </w:lvl>
    <w:lvl w:ilvl="7" w:tplc="40DEEAE2">
      <w:start w:val="1"/>
      <w:numFmt w:val="bullet"/>
      <w:lvlText w:val="o"/>
      <w:lvlJc w:val="left"/>
      <w:pPr>
        <w:ind w:left="5760" w:hanging="360"/>
      </w:pPr>
      <w:rPr>
        <w:rFonts w:ascii="Courier New" w:hAnsi="Courier New" w:hint="default"/>
      </w:rPr>
    </w:lvl>
    <w:lvl w:ilvl="8" w:tplc="82C66404">
      <w:start w:val="1"/>
      <w:numFmt w:val="bullet"/>
      <w:lvlText w:val="▪"/>
      <w:lvlJc w:val="left"/>
      <w:pPr>
        <w:ind w:left="6480" w:hanging="360"/>
      </w:pPr>
      <w:rPr>
        <w:rFonts w:ascii="Noto Sans Symbols" w:hAnsi="Noto Sans Symbols" w:hint="default"/>
      </w:rPr>
    </w:lvl>
  </w:abstractNum>
  <w:abstractNum w:abstractNumId="41" w15:restartNumberingAfterBreak="0">
    <w:nsid w:val="35C7510B"/>
    <w:multiLevelType w:val="multilevel"/>
    <w:tmpl w:val="C2884E4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365A5CA9"/>
    <w:multiLevelType w:val="multilevel"/>
    <w:tmpl w:val="FE6289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67E3D92"/>
    <w:multiLevelType w:val="multilevel"/>
    <w:tmpl w:val="8FF63B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6A92685"/>
    <w:multiLevelType w:val="hybridMultilevel"/>
    <w:tmpl w:val="FFFFFFFF"/>
    <w:lvl w:ilvl="0" w:tplc="608A181A">
      <w:start w:val="1"/>
      <w:numFmt w:val="bullet"/>
      <w:lvlText w:val=""/>
      <w:lvlJc w:val="left"/>
      <w:pPr>
        <w:ind w:left="720" w:hanging="360"/>
      </w:pPr>
      <w:rPr>
        <w:rFonts w:ascii="Wingdings" w:hAnsi="Wingdings" w:hint="default"/>
      </w:rPr>
    </w:lvl>
    <w:lvl w:ilvl="1" w:tplc="E3A85BD4">
      <w:start w:val="1"/>
      <w:numFmt w:val="bullet"/>
      <w:lvlText w:val="o"/>
      <w:lvlJc w:val="left"/>
      <w:pPr>
        <w:ind w:left="1440" w:hanging="360"/>
      </w:pPr>
      <w:rPr>
        <w:rFonts w:ascii="Courier New" w:hAnsi="Courier New" w:hint="default"/>
      </w:rPr>
    </w:lvl>
    <w:lvl w:ilvl="2" w:tplc="6F382DEE">
      <w:start w:val="1"/>
      <w:numFmt w:val="bullet"/>
      <w:lvlText w:val="▪"/>
      <w:lvlJc w:val="left"/>
      <w:pPr>
        <w:ind w:left="2160" w:hanging="360"/>
      </w:pPr>
      <w:rPr>
        <w:rFonts w:ascii="Noto Sans Symbols" w:hAnsi="Noto Sans Symbols" w:hint="default"/>
      </w:rPr>
    </w:lvl>
    <w:lvl w:ilvl="3" w:tplc="511AB608">
      <w:start w:val="1"/>
      <w:numFmt w:val="bullet"/>
      <w:lvlText w:val="●"/>
      <w:lvlJc w:val="left"/>
      <w:pPr>
        <w:ind w:left="2880" w:hanging="360"/>
      </w:pPr>
      <w:rPr>
        <w:rFonts w:ascii="Noto Sans Symbols" w:hAnsi="Noto Sans Symbols" w:hint="default"/>
      </w:rPr>
    </w:lvl>
    <w:lvl w:ilvl="4" w:tplc="E06E83B6">
      <w:start w:val="1"/>
      <w:numFmt w:val="bullet"/>
      <w:lvlText w:val="o"/>
      <w:lvlJc w:val="left"/>
      <w:pPr>
        <w:ind w:left="3600" w:hanging="360"/>
      </w:pPr>
      <w:rPr>
        <w:rFonts w:ascii="Courier New" w:hAnsi="Courier New" w:hint="default"/>
      </w:rPr>
    </w:lvl>
    <w:lvl w:ilvl="5" w:tplc="64D4A35A">
      <w:start w:val="1"/>
      <w:numFmt w:val="bullet"/>
      <w:lvlText w:val="▪"/>
      <w:lvlJc w:val="left"/>
      <w:pPr>
        <w:ind w:left="4320" w:hanging="360"/>
      </w:pPr>
      <w:rPr>
        <w:rFonts w:ascii="Noto Sans Symbols" w:hAnsi="Noto Sans Symbols" w:hint="default"/>
      </w:rPr>
    </w:lvl>
    <w:lvl w:ilvl="6" w:tplc="5AA256B2">
      <w:start w:val="1"/>
      <w:numFmt w:val="bullet"/>
      <w:lvlText w:val="●"/>
      <w:lvlJc w:val="left"/>
      <w:pPr>
        <w:ind w:left="5040" w:hanging="360"/>
      </w:pPr>
      <w:rPr>
        <w:rFonts w:ascii="Noto Sans Symbols" w:hAnsi="Noto Sans Symbols" w:hint="default"/>
      </w:rPr>
    </w:lvl>
    <w:lvl w:ilvl="7" w:tplc="40DEEAE2">
      <w:start w:val="1"/>
      <w:numFmt w:val="bullet"/>
      <w:lvlText w:val="o"/>
      <w:lvlJc w:val="left"/>
      <w:pPr>
        <w:ind w:left="5760" w:hanging="360"/>
      </w:pPr>
      <w:rPr>
        <w:rFonts w:ascii="Courier New" w:hAnsi="Courier New" w:hint="default"/>
      </w:rPr>
    </w:lvl>
    <w:lvl w:ilvl="8" w:tplc="82C66404">
      <w:start w:val="1"/>
      <w:numFmt w:val="bullet"/>
      <w:lvlText w:val="▪"/>
      <w:lvlJc w:val="left"/>
      <w:pPr>
        <w:ind w:left="6480" w:hanging="360"/>
      </w:pPr>
      <w:rPr>
        <w:rFonts w:ascii="Noto Sans Symbols" w:hAnsi="Noto Sans Symbols" w:hint="default"/>
      </w:rPr>
    </w:lvl>
  </w:abstractNum>
  <w:abstractNum w:abstractNumId="45" w15:restartNumberingAfterBreak="0">
    <w:nsid w:val="378B05F7"/>
    <w:multiLevelType w:val="hybridMultilevel"/>
    <w:tmpl w:val="2926DBF6"/>
    <w:lvl w:ilvl="0" w:tplc="28AA52CA">
      <w:start w:val="1"/>
      <w:numFmt w:val="bullet"/>
      <w:lvlText w:val="●"/>
      <w:lvlJc w:val="left"/>
      <w:pPr>
        <w:ind w:left="720" w:hanging="360"/>
      </w:pPr>
      <w:rPr>
        <w:rFonts w:ascii="Noto Sans Symbols" w:hAnsi="Noto Sans Symbols" w:hint="default"/>
      </w:rPr>
    </w:lvl>
    <w:lvl w:ilvl="1" w:tplc="8F2ABD32">
      <w:start w:val="1"/>
      <w:numFmt w:val="bullet"/>
      <w:lvlText w:val="o"/>
      <w:lvlJc w:val="left"/>
      <w:pPr>
        <w:ind w:left="1440" w:hanging="360"/>
      </w:pPr>
      <w:rPr>
        <w:rFonts w:ascii="Courier New" w:hAnsi="Courier New" w:hint="default"/>
      </w:rPr>
    </w:lvl>
    <w:lvl w:ilvl="2" w:tplc="BC3261EC">
      <w:start w:val="1"/>
      <w:numFmt w:val="bullet"/>
      <w:lvlText w:val=""/>
      <w:lvlJc w:val="left"/>
      <w:pPr>
        <w:ind w:left="2160" w:hanging="360"/>
      </w:pPr>
      <w:rPr>
        <w:rFonts w:ascii="Wingdings" w:hAnsi="Wingdings" w:hint="default"/>
      </w:rPr>
    </w:lvl>
    <w:lvl w:ilvl="3" w:tplc="0838A316">
      <w:start w:val="1"/>
      <w:numFmt w:val="bullet"/>
      <w:lvlText w:val=""/>
      <w:lvlJc w:val="left"/>
      <w:pPr>
        <w:ind w:left="2880" w:hanging="360"/>
      </w:pPr>
      <w:rPr>
        <w:rFonts w:ascii="Symbol" w:hAnsi="Symbol" w:hint="default"/>
      </w:rPr>
    </w:lvl>
    <w:lvl w:ilvl="4" w:tplc="FFE0E24E">
      <w:start w:val="1"/>
      <w:numFmt w:val="bullet"/>
      <w:lvlText w:val="o"/>
      <w:lvlJc w:val="left"/>
      <w:pPr>
        <w:ind w:left="3600" w:hanging="360"/>
      </w:pPr>
      <w:rPr>
        <w:rFonts w:ascii="Courier New" w:hAnsi="Courier New" w:hint="default"/>
      </w:rPr>
    </w:lvl>
    <w:lvl w:ilvl="5" w:tplc="88940436">
      <w:start w:val="1"/>
      <w:numFmt w:val="bullet"/>
      <w:lvlText w:val=""/>
      <w:lvlJc w:val="left"/>
      <w:pPr>
        <w:ind w:left="4320" w:hanging="360"/>
      </w:pPr>
      <w:rPr>
        <w:rFonts w:ascii="Wingdings" w:hAnsi="Wingdings" w:hint="default"/>
      </w:rPr>
    </w:lvl>
    <w:lvl w:ilvl="6" w:tplc="CD524394">
      <w:start w:val="1"/>
      <w:numFmt w:val="bullet"/>
      <w:lvlText w:val=""/>
      <w:lvlJc w:val="left"/>
      <w:pPr>
        <w:ind w:left="5040" w:hanging="360"/>
      </w:pPr>
      <w:rPr>
        <w:rFonts w:ascii="Symbol" w:hAnsi="Symbol" w:hint="default"/>
      </w:rPr>
    </w:lvl>
    <w:lvl w:ilvl="7" w:tplc="041ACC26">
      <w:start w:val="1"/>
      <w:numFmt w:val="bullet"/>
      <w:lvlText w:val="o"/>
      <w:lvlJc w:val="left"/>
      <w:pPr>
        <w:ind w:left="5760" w:hanging="360"/>
      </w:pPr>
      <w:rPr>
        <w:rFonts w:ascii="Courier New" w:hAnsi="Courier New" w:hint="default"/>
      </w:rPr>
    </w:lvl>
    <w:lvl w:ilvl="8" w:tplc="654A4AD0">
      <w:start w:val="1"/>
      <w:numFmt w:val="bullet"/>
      <w:lvlText w:val=""/>
      <w:lvlJc w:val="left"/>
      <w:pPr>
        <w:ind w:left="6480" w:hanging="360"/>
      </w:pPr>
      <w:rPr>
        <w:rFonts w:ascii="Wingdings" w:hAnsi="Wingdings" w:hint="default"/>
      </w:rPr>
    </w:lvl>
  </w:abstractNum>
  <w:abstractNum w:abstractNumId="46" w15:restartNumberingAfterBreak="0">
    <w:nsid w:val="383868B5"/>
    <w:multiLevelType w:val="hybridMultilevel"/>
    <w:tmpl w:val="897256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7" w15:restartNumberingAfterBreak="0">
    <w:nsid w:val="3987425A"/>
    <w:multiLevelType w:val="hybridMultilevel"/>
    <w:tmpl w:val="7A16F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B17345E"/>
    <w:multiLevelType w:val="multilevel"/>
    <w:tmpl w:val="9048907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3C680F37"/>
    <w:multiLevelType w:val="hybridMultilevel"/>
    <w:tmpl w:val="E20EE8DC"/>
    <w:lvl w:ilvl="0" w:tplc="F984E17E">
      <w:start w:val="1"/>
      <w:numFmt w:val="bullet"/>
      <w:lvlText w:val=""/>
      <w:lvlJc w:val="left"/>
      <w:pPr>
        <w:ind w:left="720" w:hanging="360"/>
      </w:pPr>
      <w:rPr>
        <w:rFonts w:ascii="Symbol" w:hAnsi="Symbol" w:hint="default"/>
      </w:rPr>
    </w:lvl>
    <w:lvl w:ilvl="1" w:tplc="4066E764">
      <w:start w:val="1"/>
      <w:numFmt w:val="bullet"/>
      <w:lvlText w:val="o"/>
      <w:lvlJc w:val="left"/>
      <w:pPr>
        <w:ind w:left="1440" w:hanging="360"/>
      </w:pPr>
      <w:rPr>
        <w:rFonts w:ascii="Courier New" w:hAnsi="Courier New" w:hint="default"/>
      </w:rPr>
    </w:lvl>
    <w:lvl w:ilvl="2" w:tplc="83CCCD3A">
      <w:start w:val="1"/>
      <w:numFmt w:val="bullet"/>
      <w:lvlText w:val=""/>
      <w:lvlJc w:val="left"/>
      <w:pPr>
        <w:ind w:left="2160" w:hanging="360"/>
      </w:pPr>
      <w:rPr>
        <w:rFonts w:ascii="Wingdings" w:hAnsi="Wingdings" w:hint="default"/>
      </w:rPr>
    </w:lvl>
    <w:lvl w:ilvl="3" w:tplc="B07CFB98">
      <w:start w:val="1"/>
      <w:numFmt w:val="bullet"/>
      <w:lvlText w:val=""/>
      <w:lvlJc w:val="left"/>
      <w:pPr>
        <w:ind w:left="2880" w:hanging="360"/>
      </w:pPr>
      <w:rPr>
        <w:rFonts w:ascii="Symbol" w:hAnsi="Symbol" w:hint="default"/>
      </w:rPr>
    </w:lvl>
    <w:lvl w:ilvl="4" w:tplc="7D58332A">
      <w:start w:val="1"/>
      <w:numFmt w:val="bullet"/>
      <w:lvlText w:val="o"/>
      <w:lvlJc w:val="left"/>
      <w:pPr>
        <w:ind w:left="3600" w:hanging="360"/>
      </w:pPr>
      <w:rPr>
        <w:rFonts w:ascii="Courier New" w:hAnsi="Courier New" w:hint="default"/>
      </w:rPr>
    </w:lvl>
    <w:lvl w:ilvl="5" w:tplc="5060D276">
      <w:start w:val="1"/>
      <w:numFmt w:val="bullet"/>
      <w:lvlText w:val=""/>
      <w:lvlJc w:val="left"/>
      <w:pPr>
        <w:ind w:left="4320" w:hanging="360"/>
      </w:pPr>
      <w:rPr>
        <w:rFonts w:ascii="Wingdings" w:hAnsi="Wingdings" w:hint="default"/>
      </w:rPr>
    </w:lvl>
    <w:lvl w:ilvl="6" w:tplc="81CC158E">
      <w:start w:val="1"/>
      <w:numFmt w:val="bullet"/>
      <w:lvlText w:val=""/>
      <w:lvlJc w:val="left"/>
      <w:pPr>
        <w:ind w:left="5040" w:hanging="360"/>
      </w:pPr>
      <w:rPr>
        <w:rFonts w:ascii="Symbol" w:hAnsi="Symbol" w:hint="default"/>
      </w:rPr>
    </w:lvl>
    <w:lvl w:ilvl="7" w:tplc="41D858A4">
      <w:start w:val="1"/>
      <w:numFmt w:val="bullet"/>
      <w:lvlText w:val="o"/>
      <w:lvlJc w:val="left"/>
      <w:pPr>
        <w:ind w:left="5760" w:hanging="360"/>
      </w:pPr>
      <w:rPr>
        <w:rFonts w:ascii="Courier New" w:hAnsi="Courier New" w:hint="default"/>
      </w:rPr>
    </w:lvl>
    <w:lvl w:ilvl="8" w:tplc="053069C2">
      <w:start w:val="1"/>
      <w:numFmt w:val="bullet"/>
      <w:lvlText w:val=""/>
      <w:lvlJc w:val="left"/>
      <w:pPr>
        <w:ind w:left="6480" w:hanging="360"/>
      </w:pPr>
      <w:rPr>
        <w:rFonts w:ascii="Wingdings" w:hAnsi="Wingdings" w:hint="default"/>
      </w:rPr>
    </w:lvl>
  </w:abstractNum>
  <w:abstractNum w:abstractNumId="50" w15:restartNumberingAfterBreak="0">
    <w:nsid w:val="3DAB10E8"/>
    <w:multiLevelType w:val="multilevel"/>
    <w:tmpl w:val="A07C60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FE32E2E"/>
    <w:multiLevelType w:val="multilevel"/>
    <w:tmpl w:val="C4B61D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0570F3B"/>
    <w:multiLevelType w:val="multilevel"/>
    <w:tmpl w:val="FFFFFFFF"/>
    <w:lvl w:ilvl="0">
      <w:start w:val="1"/>
      <w:numFmt w:val="bullet"/>
      <w:lvlText w:val="●"/>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41477740"/>
    <w:multiLevelType w:val="hybridMultilevel"/>
    <w:tmpl w:val="6B02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1D12742"/>
    <w:multiLevelType w:val="hybridMultilevel"/>
    <w:tmpl w:val="B2E46E2A"/>
    <w:lvl w:ilvl="0" w:tplc="04090001">
      <w:start w:val="1"/>
      <w:numFmt w:val="bullet"/>
      <w:lvlText w:val=""/>
      <w:lvlJc w:val="left"/>
      <w:pPr>
        <w:ind w:left="720" w:hanging="360"/>
      </w:pPr>
      <w:rPr>
        <w:rFonts w:ascii="Symbol" w:hAnsi="Symbol" w:hint="default"/>
      </w:rPr>
    </w:lvl>
    <w:lvl w:ilvl="1" w:tplc="E3A85BD4">
      <w:start w:val="1"/>
      <w:numFmt w:val="bullet"/>
      <w:lvlText w:val="o"/>
      <w:lvlJc w:val="left"/>
      <w:pPr>
        <w:ind w:left="1440" w:hanging="360"/>
      </w:pPr>
      <w:rPr>
        <w:rFonts w:ascii="Courier New" w:hAnsi="Courier New" w:hint="default"/>
      </w:rPr>
    </w:lvl>
    <w:lvl w:ilvl="2" w:tplc="6F382DEE">
      <w:start w:val="1"/>
      <w:numFmt w:val="bullet"/>
      <w:lvlText w:val="▪"/>
      <w:lvlJc w:val="left"/>
      <w:pPr>
        <w:ind w:left="2160" w:hanging="360"/>
      </w:pPr>
      <w:rPr>
        <w:rFonts w:ascii="Noto Sans Symbols" w:hAnsi="Noto Sans Symbols" w:hint="default"/>
      </w:rPr>
    </w:lvl>
    <w:lvl w:ilvl="3" w:tplc="511AB608">
      <w:start w:val="1"/>
      <w:numFmt w:val="bullet"/>
      <w:lvlText w:val="●"/>
      <w:lvlJc w:val="left"/>
      <w:pPr>
        <w:ind w:left="2880" w:hanging="360"/>
      </w:pPr>
      <w:rPr>
        <w:rFonts w:ascii="Noto Sans Symbols" w:hAnsi="Noto Sans Symbols" w:hint="default"/>
      </w:rPr>
    </w:lvl>
    <w:lvl w:ilvl="4" w:tplc="E06E83B6">
      <w:start w:val="1"/>
      <w:numFmt w:val="bullet"/>
      <w:lvlText w:val="o"/>
      <w:lvlJc w:val="left"/>
      <w:pPr>
        <w:ind w:left="3600" w:hanging="360"/>
      </w:pPr>
      <w:rPr>
        <w:rFonts w:ascii="Courier New" w:hAnsi="Courier New" w:hint="default"/>
      </w:rPr>
    </w:lvl>
    <w:lvl w:ilvl="5" w:tplc="64D4A35A">
      <w:start w:val="1"/>
      <w:numFmt w:val="bullet"/>
      <w:lvlText w:val="▪"/>
      <w:lvlJc w:val="left"/>
      <w:pPr>
        <w:ind w:left="4320" w:hanging="360"/>
      </w:pPr>
      <w:rPr>
        <w:rFonts w:ascii="Noto Sans Symbols" w:hAnsi="Noto Sans Symbols" w:hint="default"/>
      </w:rPr>
    </w:lvl>
    <w:lvl w:ilvl="6" w:tplc="5AA256B2">
      <w:start w:val="1"/>
      <w:numFmt w:val="bullet"/>
      <w:lvlText w:val="●"/>
      <w:lvlJc w:val="left"/>
      <w:pPr>
        <w:ind w:left="5040" w:hanging="360"/>
      </w:pPr>
      <w:rPr>
        <w:rFonts w:ascii="Noto Sans Symbols" w:hAnsi="Noto Sans Symbols" w:hint="default"/>
      </w:rPr>
    </w:lvl>
    <w:lvl w:ilvl="7" w:tplc="40DEEAE2">
      <w:start w:val="1"/>
      <w:numFmt w:val="bullet"/>
      <w:lvlText w:val="o"/>
      <w:lvlJc w:val="left"/>
      <w:pPr>
        <w:ind w:left="5760" w:hanging="360"/>
      </w:pPr>
      <w:rPr>
        <w:rFonts w:ascii="Courier New" w:hAnsi="Courier New" w:hint="default"/>
      </w:rPr>
    </w:lvl>
    <w:lvl w:ilvl="8" w:tplc="82C66404">
      <w:start w:val="1"/>
      <w:numFmt w:val="bullet"/>
      <w:lvlText w:val="▪"/>
      <w:lvlJc w:val="left"/>
      <w:pPr>
        <w:ind w:left="6480" w:hanging="360"/>
      </w:pPr>
      <w:rPr>
        <w:rFonts w:ascii="Noto Sans Symbols" w:hAnsi="Noto Sans Symbols" w:hint="default"/>
      </w:rPr>
    </w:lvl>
  </w:abstractNum>
  <w:abstractNum w:abstractNumId="55" w15:restartNumberingAfterBreak="0">
    <w:nsid w:val="44CE471E"/>
    <w:multiLevelType w:val="multilevel"/>
    <w:tmpl w:val="3FC6D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4551711D"/>
    <w:multiLevelType w:val="multilevel"/>
    <w:tmpl w:val="6A2CB6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8F942B5"/>
    <w:multiLevelType w:val="hybridMultilevel"/>
    <w:tmpl w:val="AAFC33C4"/>
    <w:lvl w:ilvl="0" w:tplc="04090001">
      <w:start w:val="1"/>
      <w:numFmt w:val="bullet"/>
      <w:lvlText w:val=""/>
      <w:lvlJc w:val="left"/>
      <w:pPr>
        <w:ind w:left="720" w:hanging="360"/>
      </w:pPr>
      <w:rPr>
        <w:rFonts w:ascii="Symbol" w:hAnsi="Symbol" w:hint="default"/>
      </w:rPr>
    </w:lvl>
    <w:lvl w:ilvl="1" w:tplc="E3A85BD4">
      <w:start w:val="1"/>
      <w:numFmt w:val="bullet"/>
      <w:lvlText w:val="o"/>
      <w:lvlJc w:val="left"/>
      <w:pPr>
        <w:ind w:left="1440" w:hanging="360"/>
      </w:pPr>
      <w:rPr>
        <w:rFonts w:ascii="Courier New" w:hAnsi="Courier New" w:hint="default"/>
      </w:rPr>
    </w:lvl>
    <w:lvl w:ilvl="2" w:tplc="6F382DEE">
      <w:start w:val="1"/>
      <w:numFmt w:val="bullet"/>
      <w:lvlText w:val="▪"/>
      <w:lvlJc w:val="left"/>
      <w:pPr>
        <w:ind w:left="2160" w:hanging="360"/>
      </w:pPr>
      <w:rPr>
        <w:rFonts w:ascii="Noto Sans Symbols" w:hAnsi="Noto Sans Symbols" w:hint="default"/>
      </w:rPr>
    </w:lvl>
    <w:lvl w:ilvl="3" w:tplc="511AB608">
      <w:start w:val="1"/>
      <w:numFmt w:val="bullet"/>
      <w:lvlText w:val="●"/>
      <w:lvlJc w:val="left"/>
      <w:pPr>
        <w:ind w:left="2880" w:hanging="360"/>
      </w:pPr>
      <w:rPr>
        <w:rFonts w:ascii="Noto Sans Symbols" w:hAnsi="Noto Sans Symbols" w:hint="default"/>
      </w:rPr>
    </w:lvl>
    <w:lvl w:ilvl="4" w:tplc="E06E83B6">
      <w:start w:val="1"/>
      <w:numFmt w:val="bullet"/>
      <w:lvlText w:val="o"/>
      <w:lvlJc w:val="left"/>
      <w:pPr>
        <w:ind w:left="3600" w:hanging="360"/>
      </w:pPr>
      <w:rPr>
        <w:rFonts w:ascii="Courier New" w:hAnsi="Courier New" w:hint="default"/>
      </w:rPr>
    </w:lvl>
    <w:lvl w:ilvl="5" w:tplc="64D4A35A">
      <w:start w:val="1"/>
      <w:numFmt w:val="bullet"/>
      <w:lvlText w:val="▪"/>
      <w:lvlJc w:val="left"/>
      <w:pPr>
        <w:ind w:left="4320" w:hanging="360"/>
      </w:pPr>
      <w:rPr>
        <w:rFonts w:ascii="Noto Sans Symbols" w:hAnsi="Noto Sans Symbols" w:hint="default"/>
      </w:rPr>
    </w:lvl>
    <w:lvl w:ilvl="6" w:tplc="5AA256B2">
      <w:start w:val="1"/>
      <w:numFmt w:val="bullet"/>
      <w:lvlText w:val="●"/>
      <w:lvlJc w:val="left"/>
      <w:pPr>
        <w:ind w:left="5040" w:hanging="360"/>
      </w:pPr>
      <w:rPr>
        <w:rFonts w:ascii="Noto Sans Symbols" w:hAnsi="Noto Sans Symbols" w:hint="default"/>
      </w:rPr>
    </w:lvl>
    <w:lvl w:ilvl="7" w:tplc="40DEEAE2">
      <w:start w:val="1"/>
      <w:numFmt w:val="bullet"/>
      <w:lvlText w:val="o"/>
      <w:lvlJc w:val="left"/>
      <w:pPr>
        <w:ind w:left="5760" w:hanging="360"/>
      </w:pPr>
      <w:rPr>
        <w:rFonts w:ascii="Courier New" w:hAnsi="Courier New" w:hint="default"/>
      </w:rPr>
    </w:lvl>
    <w:lvl w:ilvl="8" w:tplc="82C66404">
      <w:start w:val="1"/>
      <w:numFmt w:val="bullet"/>
      <w:lvlText w:val="▪"/>
      <w:lvlJc w:val="left"/>
      <w:pPr>
        <w:ind w:left="6480" w:hanging="360"/>
      </w:pPr>
      <w:rPr>
        <w:rFonts w:ascii="Noto Sans Symbols" w:hAnsi="Noto Sans Symbols" w:hint="default"/>
      </w:rPr>
    </w:lvl>
  </w:abstractNum>
  <w:abstractNum w:abstractNumId="58" w15:restartNumberingAfterBreak="0">
    <w:nsid w:val="490801AC"/>
    <w:multiLevelType w:val="multilevel"/>
    <w:tmpl w:val="97007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9C606B4"/>
    <w:multiLevelType w:val="hybridMultilevel"/>
    <w:tmpl w:val="AEBA9AFC"/>
    <w:lvl w:ilvl="0" w:tplc="04090001">
      <w:start w:val="1"/>
      <w:numFmt w:val="bullet"/>
      <w:lvlText w:val=""/>
      <w:lvlJc w:val="left"/>
      <w:pPr>
        <w:ind w:left="720" w:hanging="360"/>
      </w:pPr>
      <w:rPr>
        <w:rFonts w:ascii="Symbol" w:hAnsi="Symbol" w:hint="default"/>
      </w:rPr>
    </w:lvl>
    <w:lvl w:ilvl="1" w:tplc="E3A85BD4">
      <w:start w:val="1"/>
      <w:numFmt w:val="bullet"/>
      <w:lvlText w:val="o"/>
      <w:lvlJc w:val="left"/>
      <w:pPr>
        <w:ind w:left="1440" w:hanging="360"/>
      </w:pPr>
      <w:rPr>
        <w:rFonts w:ascii="Courier New" w:hAnsi="Courier New" w:hint="default"/>
      </w:rPr>
    </w:lvl>
    <w:lvl w:ilvl="2" w:tplc="6F382DEE">
      <w:start w:val="1"/>
      <w:numFmt w:val="bullet"/>
      <w:lvlText w:val="▪"/>
      <w:lvlJc w:val="left"/>
      <w:pPr>
        <w:ind w:left="2160" w:hanging="360"/>
      </w:pPr>
      <w:rPr>
        <w:rFonts w:ascii="Noto Sans Symbols" w:hAnsi="Noto Sans Symbols" w:hint="default"/>
      </w:rPr>
    </w:lvl>
    <w:lvl w:ilvl="3" w:tplc="511AB608">
      <w:start w:val="1"/>
      <w:numFmt w:val="bullet"/>
      <w:lvlText w:val="●"/>
      <w:lvlJc w:val="left"/>
      <w:pPr>
        <w:ind w:left="2880" w:hanging="360"/>
      </w:pPr>
      <w:rPr>
        <w:rFonts w:ascii="Noto Sans Symbols" w:hAnsi="Noto Sans Symbols" w:hint="default"/>
      </w:rPr>
    </w:lvl>
    <w:lvl w:ilvl="4" w:tplc="E06E83B6">
      <w:start w:val="1"/>
      <w:numFmt w:val="bullet"/>
      <w:lvlText w:val="o"/>
      <w:lvlJc w:val="left"/>
      <w:pPr>
        <w:ind w:left="3600" w:hanging="360"/>
      </w:pPr>
      <w:rPr>
        <w:rFonts w:ascii="Courier New" w:hAnsi="Courier New" w:hint="default"/>
      </w:rPr>
    </w:lvl>
    <w:lvl w:ilvl="5" w:tplc="64D4A35A">
      <w:start w:val="1"/>
      <w:numFmt w:val="bullet"/>
      <w:lvlText w:val="▪"/>
      <w:lvlJc w:val="left"/>
      <w:pPr>
        <w:ind w:left="4320" w:hanging="360"/>
      </w:pPr>
      <w:rPr>
        <w:rFonts w:ascii="Noto Sans Symbols" w:hAnsi="Noto Sans Symbols" w:hint="default"/>
      </w:rPr>
    </w:lvl>
    <w:lvl w:ilvl="6" w:tplc="5AA256B2">
      <w:start w:val="1"/>
      <w:numFmt w:val="bullet"/>
      <w:lvlText w:val="●"/>
      <w:lvlJc w:val="left"/>
      <w:pPr>
        <w:ind w:left="5040" w:hanging="360"/>
      </w:pPr>
      <w:rPr>
        <w:rFonts w:ascii="Noto Sans Symbols" w:hAnsi="Noto Sans Symbols" w:hint="default"/>
      </w:rPr>
    </w:lvl>
    <w:lvl w:ilvl="7" w:tplc="40DEEAE2">
      <w:start w:val="1"/>
      <w:numFmt w:val="bullet"/>
      <w:lvlText w:val="o"/>
      <w:lvlJc w:val="left"/>
      <w:pPr>
        <w:ind w:left="5760" w:hanging="360"/>
      </w:pPr>
      <w:rPr>
        <w:rFonts w:ascii="Courier New" w:hAnsi="Courier New" w:hint="default"/>
      </w:rPr>
    </w:lvl>
    <w:lvl w:ilvl="8" w:tplc="82C66404">
      <w:start w:val="1"/>
      <w:numFmt w:val="bullet"/>
      <w:lvlText w:val="▪"/>
      <w:lvlJc w:val="left"/>
      <w:pPr>
        <w:ind w:left="6480" w:hanging="360"/>
      </w:pPr>
      <w:rPr>
        <w:rFonts w:ascii="Noto Sans Symbols" w:hAnsi="Noto Sans Symbols" w:hint="default"/>
      </w:rPr>
    </w:lvl>
  </w:abstractNum>
  <w:abstractNum w:abstractNumId="60" w15:restartNumberingAfterBreak="0">
    <w:nsid w:val="4B274D96"/>
    <w:multiLevelType w:val="hybridMultilevel"/>
    <w:tmpl w:val="865A8ABA"/>
    <w:lvl w:ilvl="0" w:tplc="04090001">
      <w:start w:val="1"/>
      <w:numFmt w:val="bullet"/>
      <w:lvlText w:val=""/>
      <w:lvlJc w:val="left"/>
      <w:pPr>
        <w:ind w:left="720" w:hanging="360"/>
      </w:pPr>
      <w:rPr>
        <w:rFonts w:ascii="Symbol" w:hAnsi="Symbol" w:hint="default"/>
      </w:rPr>
    </w:lvl>
    <w:lvl w:ilvl="1" w:tplc="E3A85BD4">
      <w:start w:val="1"/>
      <w:numFmt w:val="bullet"/>
      <w:lvlText w:val="o"/>
      <w:lvlJc w:val="left"/>
      <w:pPr>
        <w:ind w:left="1440" w:hanging="360"/>
      </w:pPr>
      <w:rPr>
        <w:rFonts w:ascii="Courier New" w:hAnsi="Courier New" w:hint="default"/>
      </w:rPr>
    </w:lvl>
    <w:lvl w:ilvl="2" w:tplc="6F382DEE">
      <w:start w:val="1"/>
      <w:numFmt w:val="bullet"/>
      <w:lvlText w:val="▪"/>
      <w:lvlJc w:val="left"/>
      <w:pPr>
        <w:ind w:left="2160" w:hanging="360"/>
      </w:pPr>
      <w:rPr>
        <w:rFonts w:ascii="Noto Sans Symbols" w:hAnsi="Noto Sans Symbols" w:hint="default"/>
      </w:rPr>
    </w:lvl>
    <w:lvl w:ilvl="3" w:tplc="511AB608">
      <w:start w:val="1"/>
      <w:numFmt w:val="bullet"/>
      <w:lvlText w:val="●"/>
      <w:lvlJc w:val="left"/>
      <w:pPr>
        <w:ind w:left="2880" w:hanging="360"/>
      </w:pPr>
      <w:rPr>
        <w:rFonts w:ascii="Noto Sans Symbols" w:hAnsi="Noto Sans Symbols" w:hint="default"/>
      </w:rPr>
    </w:lvl>
    <w:lvl w:ilvl="4" w:tplc="E06E83B6">
      <w:start w:val="1"/>
      <w:numFmt w:val="bullet"/>
      <w:lvlText w:val="o"/>
      <w:lvlJc w:val="left"/>
      <w:pPr>
        <w:ind w:left="3600" w:hanging="360"/>
      </w:pPr>
      <w:rPr>
        <w:rFonts w:ascii="Courier New" w:hAnsi="Courier New" w:hint="default"/>
      </w:rPr>
    </w:lvl>
    <w:lvl w:ilvl="5" w:tplc="64D4A35A">
      <w:start w:val="1"/>
      <w:numFmt w:val="bullet"/>
      <w:lvlText w:val="▪"/>
      <w:lvlJc w:val="left"/>
      <w:pPr>
        <w:ind w:left="4320" w:hanging="360"/>
      </w:pPr>
      <w:rPr>
        <w:rFonts w:ascii="Noto Sans Symbols" w:hAnsi="Noto Sans Symbols" w:hint="default"/>
      </w:rPr>
    </w:lvl>
    <w:lvl w:ilvl="6" w:tplc="5AA256B2">
      <w:start w:val="1"/>
      <w:numFmt w:val="bullet"/>
      <w:lvlText w:val="●"/>
      <w:lvlJc w:val="left"/>
      <w:pPr>
        <w:ind w:left="5040" w:hanging="360"/>
      </w:pPr>
      <w:rPr>
        <w:rFonts w:ascii="Noto Sans Symbols" w:hAnsi="Noto Sans Symbols" w:hint="default"/>
      </w:rPr>
    </w:lvl>
    <w:lvl w:ilvl="7" w:tplc="40DEEAE2">
      <w:start w:val="1"/>
      <w:numFmt w:val="bullet"/>
      <w:lvlText w:val="o"/>
      <w:lvlJc w:val="left"/>
      <w:pPr>
        <w:ind w:left="5760" w:hanging="360"/>
      </w:pPr>
      <w:rPr>
        <w:rFonts w:ascii="Courier New" w:hAnsi="Courier New" w:hint="default"/>
      </w:rPr>
    </w:lvl>
    <w:lvl w:ilvl="8" w:tplc="82C66404">
      <w:start w:val="1"/>
      <w:numFmt w:val="bullet"/>
      <w:lvlText w:val="▪"/>
      <w:lvlJc w:val="left"/>
      <w:pPr>
        <w:ind w:left="6480" w:hanging="360"/>
      </w:pPr>
      <w:rPr>
        <w:rFonts w:ascii="Noto Sans Symbols" w:hAnsi="Noto Sans Symbols" w:hint="default"/>
      </w:rPr>
    </w:lvl>
  </w:abstractNum>
  <w:abstractNum w:abstractNumId="61" w15:restartNumberingAfterBreak="0">
    <w:nsid w:val="4CF87E47"/>
    <w:multiLevelType w:val="multilevel"/>
    <w:tmpl w:val="6CCAFD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4D336CAF"/>
    <w:multiLevelType w:val="hybridMultilevel"/>
    <w:tmpl w:val="ABDCA88E"/>
    <w:lvl w:ilvl="0" w:tplc="04090001">
      <w:start w:val="1"/>
      <w:numFmt w:val="bullet"/>
      <w:lvlText w:val=""/>
      <w:lvlJc w:val="left"/>
      <w:pPr>
        <w:ind w:left="720" w:hanging="360"/>
      </w:pPr>
      <w:rPr>
        <w:rFonts w:ascii="Symbol" w:hAnsi="Symbol" w:hint="default"/>
      </w:rPr>
    </w:lvl>
    <w:lvl w:ilvl="1" w:tplc="E3A85BD4">
      <w:start w:val="1"/>
      <w:numFmt w:val="bullet"/>
      <w:lvlText w:val="o"/>
      <w:lvlJc w:val="left"/>
      <w:pPr>
        <w:ind w:left="1440" w:hanging="360"/>
      </w:pPr>
      <w:rPr>
        <w:rFonts w:ascii="Courier New" w:hAnsi="Courier New" w:hint="default"/>
      </w:rPr>
    </w:lvl>
    <w:lvl w:ilvl="2" w:tplc="6F382DEE">
      <w:start w:val="1"/>
      <w:numFmt w:val="bullet"/>
      <w:lvlText w:val="▪"/>
      <w:lvlJc w:val="left"/>
      <w:pPr>
        <w:ind w:left="2160" w:hanging="360"/>
      </w:pPr>
      <w:rPr>
        <w:rFonts w:ascii="Noto Sans Symbols" w:hAnsi="Noto Sans Symbols" w:hint="default"/>
      </w:rPr>
    </w:lvl>
    <w:lvl w:ilvl="3" w:tplc="511AB608">
      <w:start w:val="1"/>
      <w:numFmt w:val="bullet"/>
      <w:lvlText w:val="●"/>
      <w:lvlJc w:val="left"/>
      <w:pPr>
        <w:ind w:left="2880" w:hanging="360"/>
      </w:pPr>
      <w:rPr>
        <w:rFonts w:ascii="Noto Sans Symbols" w:hAnsi="Noto Sans Symbols" w:hint="default"/>
      </w:rPr>
    </w:lvl>
    <w:lvl w:ilvl="4" w:tplc="E06E83B6">
      <w:start w:val="1"/>
      <w:numFmt w:val="bullet"/>
      <w:lvlText w:val="o"/>
      <w:lvlJc w:val="left"/>
      <w:pPr>
        <w:ind w:left="3600" w:hanging="360"/>
      </w:pPr>
      <w:rPr>
        <w:rFonts w:ascii="Courier New" w:hAnsi="Courier New" w:hint="default"/>
      </w:rPr>
    </w:lvl>
    <w:lvl w:ilvl="5" w:tplc="64D4A35A">
      <w:start w:val="1"/>
      <w:numFmt w:val="bullet"/>
      <w:lvlText w:val="▪"/>
      <w:lvlJc w:val="left"/>
      <w:pPr>
        <w:ind w:left="4320" w:hanging="360"/>
      </w:pPr>
      <w:rPr>
        <w:rFonts w:ascii="Noto Sans Symbols" w:hAnsi="Noto Sans Symbols" w:hint="default"/>
      </w:rPr>
    </w:lvl>
    <w:lvl w:ilvl="6" w:tplc="5AA256B2">
      <w:start w:val="1"/>
      <w:numFmt w:val="bullet"/>
      <w:lvlText w:val="●"/>
      <w:lvlJc w:val="left"/>
      <w:pPr>
        <w:ind w:left="5040" w:hanging="360"/>
      </w:pPr>
      <w:rPr>
        <w:rFonts w:ascii="Noto Sans Symbols" w:hAnsi="Noto Sans Symbols" w:hint="default"/>
      </w:rPr>
    </w:lvl>
    <w:lvl w:ilvl="7" w:tplc="40DEEAE2">
      <w:start w:val="1"/>
      <w:numFmt w:val="bullet"/>
      <w:lvlText w:val="o"/>
      <w:lvlJc w:val="left"/>
      <w:pPr>
        <w:ind w:left="5760" w:hanging="360"/>
      </w:pPr>
      <w:rPr>
        <w:rFonts w:ascii="Courier New" w:hAnsi="Courier New" w:hint="default"/>
      </w:rPr>
    </w:lvl>
    <w:lvl w:ilvl="8" w:tplc="82C66404">
      <w:start w:val="1"/>
      <w:numFmt w:val="bullet"/>
      <w:lvlText w:val="▪"/>
      <w:lvlJc w:val="left"/>
      <w:pPr>
        <w:ind w:left="6480" w:hanging="360"/>
      </w:pPr>
      <w:rPr>
        <w:rFonts w:ascii="Noto Sans Symbols" w:hAnsi="Noto Sans Symbols" w:hint="default"/>
      </w:rPr>
    </w:lvl>
  </w:abstractNum>
  <w:abstractNum w:abstractNumId="63" w15:restartNumberingAfterBreak="0">
    <w:nsid w:val="4E653D46"/>
    <w:multiLevelType w:val="multilevel"/>
    <w:tmpl w:val="CBFAC7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51520217"/>
    <w:multiLevelType w:val="hybridMultilevel"/>
    <w:tmpl w:val="AFBA1BFE"/>
    <w:lvl w:ilvl="0" w:tplc="04090001">
      <w:start w:val="1"/>
      <w:numFmt w:val="bullet"/>
      <w:lvlText w:val=""/>
      <w:lvlJc w:val="left"/>
      <w:pPr>
        <w:ind w:left="720" w:hanging="360"/>
      </w:pPr>
      <w:rPr>
        <w:rFonts w:ascii="Symbol" w:hAnsi="Symbol" w:hint="default"/>
      </w:rPr>
    </w:lvl>
    <w:lvl w:ilvl="1" w:tplc="E3A85BD4">
      <w:start w:val="1"/>
      <w:numFmt w:val="bullet"/>
      <w:lvlText w:val="o"/>
      <w:lvlJc w:val="left"/>
      <w:pPr>
        <w:ind w:left="1440" w:hanging="360"/>
      </w:pPr>
      <w:rPr>
        <w:rFonts w:ascii="Courier New" w:hAnsi="Courier New" w:hint="default"/>
      </w:rPr>
    </w:lvl>
    <w:lvl w:ilvl="2" w:tplc="6F382DEE">
      <w:start w:val="1"/>
      <w:numFmt w:val="bullet"/>
      <w:lvlText w:val="▪"/>
      <w:lvlJc w:val="left"/>
      <w:pPr>
        <w:ind w:left="2160" w:hanging="360"/>
      </w:pPr>
      <w:rPr>
        <w:rFonts w:ascii="Noto Sans Symbols" w:hAnsi="Noto Sans Symbols" w:hint="default"/>
      </w:rPr>
    </w:lvl>
    <w:lvl w:ilvl="3" w:tplc="511AB608">
      <w:start w:val="1"/>
      <w:numFmt w:val="bullet"/>
      <w:lvlText w:val="●"/>
      <w:lvlJc w:val="left"/>
      <w:pPr>
        <w:ind w:left="2880" w:hanging="360"/>
      </w:pPr>
      <w:rPr>
        <w:rFonts w:ascii="Noto Sans Symbols" w:hAnsi="Noto Sans Symbols" w:hint="default"/>
      </w:rPr>
    </w:lvl>
    <w:lvl w:ilvl="4" w:tplc="E06E83B6">
      <w:start w:val="1"/>
      <w:numFmt w:val="bullet"/>
      <w:lvlText w:val="o"/>
      <w:lvlJc w:val="left"/>
      <w:pPr>
        <w:ind w:left="3600" w:hanging="360"/>
      </w:pPr>
      <w:rPr>
        <w:rFonts w:ascii="Courier New" w:hAnsi="Courier New" w:hint="default"/>
      </w:rPr>
    </w:lvl>
    <w:lvl w:ilvl="5" w:tplc="64D4A35A">
      <w:start w:val="1"/>
      <w:numFmt w:val="bullet"/>
      <w:lvlText w:val="▪"/>
      <w:lvlJc w:val="left"/>
      <w:pPr>
        <w:ind w:left="4320" w:hanging="360"/>
      </w:pPr>
      <w:rPr>
        <w:rFonts w:ascii="Noto Sans Symbols" w:hAnsi="Noto Sans Symbols" w:hint="default"/>
      </w:rPr>
    </w:lvl>
    <w:lvl w:ilvl="6" w:tplc="5AA256B2">
      <w:start w:val="1"/>
      <w:numFmt w:val="bullet"/>
      <w:lvlText w:val="●"/>
      <w:lvlJc w:val="left"/>
      <w:pPr>
        <w:ind w:left="5040" w:hanging="360"/>
      </w:pPr>
      <w:rPr>
        <w:rFonts w:ascii="Noto Sans Symbols" w:hAnsi="Noto Sans Symbols" w:hint="default"/>
      </w:rPr>
    </w:lvl>
    <w:lvl w:ilvl="7" w:tplc="40DEEAE2">
      <w:start w:val="1"/>
      <w:numFmt w:val="bullet"/>
      <w:lvlText w:val="o"/>
      <w:lvlJc w:val="left"/>
      <w:pPr>
        <w:ind w:left="5760" w:hanging="360"/>
      </w:pPr>
      <w:rPr>
        <w:rFonts w:ascii="Courier New" w:hAnsi="Courier New" w:hint="default"/>
      </w:rPr>
    </w:lvl>
    <w:lvl w:ilvl="8" w:tplc="82C66404">
      <w:start w:val="1"/>
      <w:numFmt w:val="bullet"/>
      <w:lvlText w:val="▪"/>
      <w:lvlJc w:val="left"/>
      <w:pPr>
        <w:ind w:left="6480" w:hanging="360"/>
      </w:pPr>
      <w:rPr>
        <w:rFonts w:ascii="Noto Sans Symbols" w:hAnsi="Noto Sans Symbols" w:hint="default"/>
      </w:rPr>
    </w:lvl>
  </w:abstractNum>
  <w:abstractNum w:abstractNumId="65" w15:restartNumberingAfterBreak="0">
    <w:nsid w:val="515328E6"/>
    <w:multiLevelType w:val="multilevel"/>
    <w:tmpl w:val="53066E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52A72457"/>
    <w:multiLevelType w:val="hybridMultilevel"/>
    <w:tmpl w:val="9CDC49BA"/>
    <w:lvl w:ilvl="0" w:tplc="04090001">
      <w:start w:val="1"/>
      <w:numFmt w:val="bullet"/>
      <w:lvlText w:val=""/>
      <w:lvlJc w:val="left"/>
      <w:pPr>
        <w:ind w:left="720" w:hanging="360"/>
      </w:pPr>
      <w:rPr>
        <w:rFonts w:ascii="Symbol" w:hAnsi="Symbol" w:hint="default"/>
      </w:rPr>
    </w:lvl>
    <w:lvl w:ilvl="1" w:tplc="E3A85BD4">
      <w:start w:val="1"/>
      <w:numFmt w:val="bullet"/>
      <w:lvlText w:val="o"/>
      <w:lvlJc w:val="left"/>
      <w:pPr>
        <w:ind w:left="1440" w:hanging="360"/>
      </w:pPr>
      <w:rPr>
        <w:rFonts w:ascii="Courier New" w:hAnsi="Courier New" w:hint="default"/>
      </w:rPr>
    </w:lvl>
    <w:lvl w:ilvl="2" w:tplc="6F382DEE">
      <w:start w:val="1"/>
      <w:numFmt w:val="bullet"/>
      <w:lvlText w:val="▪"/>
      <w:lvlJc w:val="left"/>
      <w:pPr>
        <w:ind w:left="2160" w:hanging="360"/>
      </w:pPr>
      <w:rPr>
        <w:rFonts w:ascii="Noto Sans Symbols" w:hAnsi="Noto Sans Symbols" w:hint="default"/>
      </w:rPr>
    </w:lvl>
    <w:lvl w:ilvl="3" w:tplc="511AB608">
      <w:start w:val="1"/>
      <w:numFmt w:val="bullet"/>
      <w:lvlText w:val="●"/>
      <w:lvlJc w:val="left"/>
      <w:pPr>
        <w:ind w:left="2880" w:hanging="360"/>
      </w:pPr>
      <w:rPr>
        <w:rFonts w:ascii="Noto Sans Symbols" w:hAnsi="Noto Sans Symbols" w:hint="default"/>
      </w:rPr>
    </w:lvl>
    <w:lvl w:ilvl="4" w:tplc="E06E83B6">
      <w:start w:val="1"/>
      <w:numFmt w:val="bullet"/>
      <w:lvlText w:val="o"/>
      <w:lvlJc w:val="left"/>
      <w:pPr>
        <w:ind w:left="3600" w:hanging="360"/>
      </w:pPr>
      <w:rPr>
        <w:rFonts w:ascii="Courier New" w:hAnsi="Courier New" w:hint="default"/>
      </w:rPr>
    </w:lvl>
    <w:lvl w:ilvl="5" w:tplc="64D4A35A">
      <w:start w:val="1"/>
      <w:numFmt w:val="bullet"/>
      <w:lvlText w:val="▪"/>
      <w:lvlJc w:val="left"/>
      <w:pPr>
        <w:ind w:left="4320" w:hanging="360"/>
      </w:pPr>
      <w:rPr>
        <w:rFonts w:ascii="Noto Sans Symbols" w:hAnsi="Noto Sans Symbols" w:hint="default"/>
      </w:rPr>
    </w:lvl>
    <w:lvl w:ilvl="6" w:tplc="5AA256B2">
      <w:start w:val="1"/>
      <w:numFmt w:val="bullet"/>
      <w:lvlText w:val="●"/>
      <w:lvlJc w:val="left"/>
      <w:pPr>
        <w:ind w:left="5040" w:hanging="360"/>
      </w:pPr>
      <w:rPr>
        <w:rFonts w:ascii="Noto Sans Symbols" w:hAnsi="Noto Sans Symbols" w:hint="default"/>
      </w:rPr>
    </w:lvl>
    <w:lvl w:ilvl="7" w:tplc="40DEEAE2">
      <w:start w:val="1"/>
      <w:numFmt w:val="bullet"/>
      <w:lvlText w:val="o"/>
      <w:lvlJc w:val="left"/>
      <w:pPr>
        <w:ind w:left="5760" w:hanging="360"/>
      </w:pPr>
      <w:rPr>
        <w:rFonts w:ascii="Courier New" w:hAnsi="Courier New" w:hint="default"/>
      </w:rPr>
    </w:lvl>
    <w:lvl w:ilvl="8" w:tplc="82C66404">
      <w:start w:val="1"/>
      <w:numFmt w:val="bullet"/>
      <w:lvlText w:val="▪"/>
      <w:lvlJc w:val="left"/>
      <w:pPr>
        <w:ind w:left="6480" w:hanging="360"/>
      </w:pPr>
      <w:rPr>
        <w:rFonts w:ascii="Noto Sans Symbols" w:hAnsi="Noto Sans Symbols" w:hint="default"/>
      </w:rPr>
    </w:lvl>
  </w:abstractNum>
  <w:abstractNum w:abstractNumId="67" w15:restartNumberingAfterBreak="0">
    <w:nsid w:val="53CB5BA2"/>
    <w:multiLevelType w:val="multilevel"/>
    <w:tmpl w:val="5B74DA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4160BA7"/>
    <w:multiLevelType w:val="multilevel"/>
    <w:tmpl w:val="750E3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43660D4"/>
    <w:multiLevelType w:val="multilevel"/>
    <w:tmpl w:val="E4CC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5B600AA"/>
    <w:multiLevelType w:val="hybridMultilevel"/>
    <w:tmpl w:val="2DA0BED0"/>
    <w:lvl w:ilvl="0" w:tplc="04090001">
      <w:start w:val="1"/>
      <w:numFmt w:val="bullet"/>
      <w:lvlText w:val=""/>
      <w:lvlJc w:val="left"/>
      <w:pPr>
        <w:ind w:left="720" w:hanging="360"/>
      </w:pPr>
      <w:rPr>
        <w:rFonts w:ascii="Symbol" w:hAnsi="Symbol" w:hint="default"/>
      </w:rPr>
    </w:lvl>
    <w:lvl w:ilvl="1" w:tplc="E3A85BD4">
      <w:start w:val="1"/>
      <w:numFmt w:val="bullet"/>
      <w:lvlText w:val="o"/>
      <w:lvlJc w:val="left"/>
      <w:pPr>
        <w:ind w:left="1440" w:hanging="360"/>
      </w:pPr>
      <w:rPr>
        <w:rFonts w:ascii="Courier New" w:hAnsi="Courier New" w:hint="default"/>
      </w:rPr>
    </w:lvl>
    <w:lvl w:ilvl="2" w:tplc="6F382DEE">
      <w:start w:val="1"/>
      <w:numFmt w:val="bullet"/>
      <w:lvlText w:val="▪"/>
      <w:lvlJc w:val="left"/>
      <w:pPr>
        <w:ind w:left="2160" w:hanging="360"/>
      </w:pPr>
      <w:rPr>
        <w:rFonts w:ascii="Noto Sans Symbols" w:hAnsi="Noto Sans Symbols" w:hint="default"/>
      </w:rPr>
    </w:lvl>
    <w:lvl w:ilvl="3" w:tplc="511AB608">
      <w:start w:val="1"/>
      <w:numFmt w:val="bullet"/>
      <w:lvlText w:val="●"/>
      <w:lvlJc w:val="left"/>
      <w:pPr>
        <w:ind w:left="2880" w:hanging="360"/>
      </w:pPr>
      <w:rPr>
        <w:rFonts w:ascii="Noto Sans Symbols" w:hAnsi="Noto Sans Symbols" w:hint="default"/>
      </w:rPr>
    </w:lvl>
    <w:lvl w:ilvl="4" w:tplc="E06E83B6">
      <w:start w:val="1"/>
      <w:numFmt w:val="bullet"/>
      <w:lvlText w:val="o"/>
      <w:lvlJc w:val="left"/>
      <w:pPr>
        <w:ind w:left="3600" w:hanging="360"/>
      </w:pPr>
      <w:rPr>
        <w:rFonts w:ascii="Courier New" w:hAnsi="Courier New" w:hint="default"/>
      </w:rPr>
    </w:lvl>
    <w:lvl w:ilvl="5" w:tplc="64D4A35A">
      <w:start w:val="1"/>
      <w:numFmt w:val="bullet"/>
      <w:lvlText w:val="▪"/>
      <w:lvlJc w:val="left"/>
      <w:pPr>
        <w:ind w:left="4320" w:hanging="360"/>
      </w:pPr>
      <w:rPr>
        <w:rFonts w:ascii="Noto Sans Symbols" w:hAnsi="Noto Sans Symbols" w:hint="default"/>
      </w:rPr>
    </w:lvl>
    <w:lvl w:ilvl="6" w:tplc="5AA256B2">
      <w:start w:val="1"/>
      <w:numFmt w:val="bullet"/>
      <w:lvlText w:val="●"/>
      <w:lvlJc w:val="left"/>
      <w:pPr>
        <w:ind w:left="5040" w:hanging="360"/>
      </w:pPr>
      <w:rPr>
        <w:rFonts w:ascii="Noto Sans Symbols" w:hAnsi="Noto Sans Symbols" w:hint="default"/>
      </w:rPr>
    </w:lvl>
    <w:lvl w:ilvl="7" w:tplc="40DEEAE2">
      <w:start w:val="1"/>
      <w:numFmt w:val="bullet"/>
      <w:lvlText w:val="o"/>
      <w:lvlJc w:val="left"/>
      <w:pPr>
        <w:ind w:left="5760" w:hanging="360"/>
      </w:pPr>
      <w:rPr>
        <w:rFonts w:ascii="Courier New" w:hAnsi="Courier New" w:hint="default"/>
      </w:rPr>
    </w:lvl>
    <w:lvl w:ilvl="8" w:tplc="82C66404">
      <w:start w:val="1"/>
      <w:numFmt w:val="bullet"/>
      <w:lvlText w:val="▪"/>
      <w:lvlJc w:val="left"/>
      <w:pPr>
        <w:ind w:left="6480" w:hanging="360"/>
      </w:pPr>
      <w:rPr>
        <w:rFonts w:ascii="Noto Sans Symbols" w:hAnsi="Noto Sans Symbols" w:hint="default"/>
      </w:rPr>
    </w:lvl>
  </w:abstractNum>
  <w:abstractNum w:abstractNumId="71" w15:restartNumberingAfterBreak="0">
    <w:nsid w:val="562B66EC"/>
    <w:multiLevelType w:val="multilevel"/>
    <w:tmpl w:val="7870C1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57807F36"/>
    <w:multiLevelType w:val="hybridMultilevel"/>
    <w:tmpl w:val="27648604"/>
    <w:lvl w:ilvl="0" w:tplc="04090001">
      <w:start w:val="1"/>
      <w:numFmt w:val="bullet"/>
      <w:lvlText w:val=""/>
      <w:lvlJc w:val="left"/>
      <w:pPr>
        <w:ind w:left="720" w:hanging="360"/>
      </w:pPr>
      <w:rPr>
        <w:rFonts w:ascii="Symbol" w:hAnsi="Symbol" w:hint="default"/>
      </w:rPr>
    </w:lvl>
    <w:lvl w:ilvl="1" w:tplc="E3A85BD4">
      <w:start w:val="1"/>
      <w:numFmt w:val="bullet"/>
      <w:lvlText w:val="o"/>
      <w:lvlJc w:val="left"/>
      <w:pPr>
        <w:ind w:left="1440" w:hanging="360"/>
      </w:pPr>
      <w:rPr>
        <w:rFonts w:ascii="Courier New" w:hAnsi="Courier New" w:hint="default"/>
      </w:rPr>
    </w:lvl>
    <w:lvl w:ilvl="2" w:tplc="6F382DEE">
      <w:start w:val="1"/>
      <w:numFmt w:val="bullet"/>
      <w:lvlText w:val="▪"/>
      <w:lvlJc w:val="left"/>
      <w:pPr>
        <w:ind w:left="2160" w:hanging="360"/>
      </w:pPr>
      <w:rPr>
        <w:rFonts w:ascii="Noto Sans Symbols" w:hAnsi="Noto Sans Symbols" w:hint="default"/>
      </w:rPr>
    </w:lvl>
    <w:lvl w:ilvl="3" w:tplc="511AB608">
      <w:start w:val="1"/>
      <w:numFmt w:val="bullet"/>
      <w:lvlText w:val="●"/>
      <w:lvlJc w:val="left"/>
      <w:pPr>
        <w:ind w:left="2880" w:hanging="360"/>
      </w:pPr>
      <w:rPr>
        <w:rFonts w:ascii="Noto Sans Symbols" w:hAnsi="Noto Sans Symbols" w:hint="default"/>
      </w:rPr>
    </w:lvl>
    <w:lvl w:ilvl="4" w:tplc="E06E83B6">
      <w:start w:val="1"/>
      <w:numFmt w:val="bullet"/>
      <w:lvlText w:val="o"/>
      <w:lvlJc w:val="left"/>
      <w:pPr>
        <w:ind w:left="3600" w:hanging="360"/>
      </w:pPr>
      <w:rPr>
        <w:rFonts w:ascii="Courier New" w:hAnsi="Courier New" w:hint="default"/>
      </w:rPr>
    </w:lvl>
    <w:lvl w:ilvl="5" w:tplc="64D4A35A">
      <w:start w:val="1"/>
      <w:numFmt w:val="bullet"/>
      <w:lvlText w:val="▪"/>
      <w:lvlJc w:val="left"/>
      <w:pPr>
        <w:ind w:left="4320" w:hanging="360"/>
      </w:pPr>
      <w:rPr>
        <w:rFonts w:ascii="Noto Sans Symbols" w:hAnsi="Noto Sans Symbols" w:hint="default"/>
      </w:rPr>
    </w:lvl>
    <w:lvl w:ilvl="6" w:tplc="5AA256B2">
      <w:start w:val="1"/>
      <w:numFmt w:val="bullet"/>
      <w:lvlText w:val="●"/>
      <w:lvlJc w:val="left"/>
      <w:pPr>
        <w:ind w:left="5040" w:hanging="360"/>
      </w:pPr>
      <w:rPr>
        <w:rFonts w:ascii="Noto Sans Symbols" w:hAnsi="Noto Sans Symbols" w:hint="default"/>
      </w:rPr>
    </w:lvl>
    <w:lvl w:ilvl="7" w:tplc="40DEEAE2">
      <w:start w:val="1"/>
      <w:numFmt w:val="bullet"/>
      <w:lvlText w:val="o"/>
      <w:lvlJc w:val="left"/>
      <w:pPr>
        <w:ind w:left="5760" w:hanging="360"/>
      </w:pPr>
      <w:rPr>
        <w:rFonts w:ascii="Courier New" w:hAnsi="Courier New" w:hint="default"/>
      </w:rPr>
    </w:lvl>
    <w:lvl w:ilvl="8" w:tplc="82C66404">
      <w:start w:val="1"/>
      <w:numFmt w:val="bullet"/>
      <w:lvlText w:val="▪"/>
      <w:lvlJc w:val="left"/>
      <w:pPr>
        <w:ind w:left="6480" w:hanging="360"/>
      </w:pPr>
      <w:rPr>
        <w:rFonts w:ascii="Noto Sans Symbols" w:hAnsi="Noto Sans Symbols" w:hint="default"/>
      </w:rPr>
    </w:lvl>
  </w:abstractNum>
  <w:abstractNum w:abstractNumId="73" w15:restartNumberingAfterBreak="0">
    <w:nsid w:val="57830498"/>
    <w:multiLevelType w:val="multilevel"/>
    <w:tmpl w:val="DE225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5894706B"/>
    <w:multiLevelType w:val="hybridMultilevel"/>
    <w:tmpl w:val="FCB8A94C"/>
    <w:lvl w:ilvl="0" w:tplc="04090001">
      <w:start w:val="1"/>
      <w:numFmt w:val="bullet"/>
      <w:lvlText w:val=""/>
      <w:lvlJc w:val="left"/>
      <w:pPr>
        <w:ind w:left="720" w:hanging="360"/>
      </w:pPr>
      <w:rPr>
        <w:rFonts w:ascii="Symbol" w:hAnsi="Symbol" w:hint="default"/>
      </w:rPr>
    </w:lvl>
    <w:lvl w:ilvl="1" w:tplc="E3A85BD4">
      <w:start w:val="1"/>
      <w:numFmt w:val="bullet"/>
      <w:lvlText w:val="o"/>
      <w:lvlJc w:val="left"/>
      <w:pPr>
        <w:ind w:left="1440" w:hanging="360"/>
      </w:pPr>
      <w:rPr>
        <w:rFonts w:ascii="Courier New" w:hAnsi="Courier New" w:hint="default"/>
      </w:rPr>
    </w:lvl>
    <w:lvl w:ilvl="2" w:tplc="6F382DEE">
      <w:start w:val="1"/>
      <w:numFmt w:val="bullet"/>
      <w:lvlText w:val="▪"/>
      <w:lvlJc w:val="left"/>
      <w:pPr>
        <w:ind w:left="2160" w:hanging="360"/>
      </w:pPr>
      <w:rPr>
        <w:rFonts w:ascii="Noto Sans Symbols" w:hAnsi="Noto Sans Symbols" w:hint="default"/>
      </w:rPr>
    </w:lvl>
    <w:lvl w:ilvl="3" w:tplc="511AB608">
      <w:start w:val="1"/>
      <w:numFmt w:val="bullet"/>
      <w:lvlText w:val="●"/>
      <w:lvlJc w:val="left"/>
      <w:pPr>
        <w:ind w:left="2880" w:hanging="360"/>
      </w:pPr>
      <w:rPr>
        <w:rFonts w:ascii="Noto Sans Symbols" w:hAnsi="Noto Sans Symbols" w:hint="default"/>
      </w:rPr>
    </w:lvl>
    <w:lvl w:ilvl="4" w:tplc="E06E83B6">
      <w:start w:val="1"/>
      <w:numFmt w:val="bullet"/>
      <w:lvlText w:val="o"/>
      <w:lvlJc w:val="left"/>
      <w:pPr>
        <w:ind w:left="3600" w:hanging="360"/>
      </w:pPr>
      <w:rPr>
        <w:rFonts w:ascii="Courier New" w:hAnsi="Courier New" w:hint="default"/>
      </w:rPr>
    </w:lvl>
    <w:lvl w:ilvl="5" w:tplc="64D4A35A">
      <w:start w:val="1"/>
      <w:numFmt w:val="bullet"/>
      <w:lvlText w:val="▪"/>
      <w:lvlJc w:val="left"/>
      <w:pPr>
        <w:ind w:left="4320" w:hanging="360"/>
      </w:pPr>
      <w:rPr>
        <w:rFonts w:ascii="Noto Sans Symbols" w:hAnsi="Noto Sans Symbols" w:hint="default"/>
      </w:rPr>
    </w:lvl>
    <w:lvl w:ilvl="6" w:tplc="5AA256B2">
      <w:start w:val="1"/>
      <w:numFmt w:val="bullet"/>
      <w:lvlText w:val="●"/>
      <w:lvlJc w:val="left"/>
      <w:pPr>
        <w:ind w:left="5040" w:hanging="360"/>
      </w:pPr>
      <w:rPr>
        <w:rFonts w:ascii="Noto Sans Symbols" w:hAnsi="Noto Sans Symbols" w:hint="default"/>
      </w:rPr>
    </w:lvl>
    <w:lvl w:ilvl="7" w:tplc="40DEEAE2">
      <w:start w:val="1"/>
      <w:numFmt w:val="bullet"/>
      <w:lvlText w:val="o"/>
      <w:lvlJc w:val="left"/>
      <w:pPr>
        <w:ind w:left="5760" w:hanging="360"/>
      </w:pPr>
      <w:rPr>
        <w:rFonts w:ascii="Courier New" w:hAnsi="Courier New" w:hint="default"/>
      </w:rPr>
    </w:lvl>
    <w:lvl w:ilvl="8" w:tplc="82C66404">
      <w:start w:val="1"/>
      <w:numFmt w:val="bullet"/>
      <w:lvlText w:val="▪"/>
      <w:lvlJc w:val="left"/>
      <w:pPr>
        <w:ind w:left="6480" w:hanging="360"/>
      </w:pPr>
      <w:rPr>
        <w:rFonts w:ascii="Noto Sans Symbols" w:hAnsi="Noto Sans Symbols" w:hint="default"/>
      </w:rPr>
    </w:lvl>
  </w:abstractNum>
  <w:abstractNum w:abstractNumId="75" w15:restartNumberingAfterBreak="0">
    <w:nsid w:val="58BE3A17"/>
    <w:multiLevelType w:val="hybridMultilevel"/>
    <w:tmpl w:val="FFFFFFFF"/>
    <w:lvl w:ilvl="0" w:tplc="92508A9E">
      <w:start w:val="1"/>
      <w:numFmt w:val="bullet"/>
      <w:lvlText w:val="o"/>
      <w:lvlJc w:val="left"/>
      <w:pPr>
        <w:ind w:left="720" w:hanging="360"/>
      </w:pPr>
      <w:rPr>
        <w:rFonts w:ascii="Courier New" w:hAnsi="Courier New" w:hint="default"/>
      </w:rPr>
    </w:lvl>
    <w:lvl w:ilvl="1" w:tplc="304640EA">
      <w:start w:val="1"/>
      <w:numFmt w:val="bullet"/>
      <w:lvlText w:val="o"/>
      <w:lvlJc w:val="left"/>
      <w:pPr>
        <w:ind w:left="1440" w:hanging="360"/>
      </w:pPr>
      <w:rPr>
        <w:rFonts w:ascii="Courier New" w:hAnsi="Courier New" w:hint="default"/>
      </w:rPr>
    </w:lvl>
    <w:lvl w:ilvl="2" w:tplc="D402F356">
      <w:start w:val="1"/>
      <w:numFmt w:val="bullet"/>
      <w:lvlText w:val=""/>
      <w:lvlJc w:val="left"/>
      <w:pPr>
        <w:ind w:left="2160" w:hanging="360"/>
      </w:pPr>
      <w:rPr>
        <w:rFonts w:ascii="Wingdings" w:hAnsi="Wingdings" w:hint="default"/>
      </w:rPr>
    </w:lvl>
    <w:lvl w:ilvl="3" w:tplc="EC566464">
      <w:start w:val="1"/>
      <w:numFmt w:val="bullet"/>
      <w:lvlText w:val=""/>
      <w:lvlJc w:val="left"/>
      <w:pPr>
        <w:ind w:left="2880" w:hanging="360"/>
      </w:pPr>
      <w:rPr>
        <w:rFonts w:ascii="Symbol" w:hAnsi="Symbol" w:hint="default"/>
      </w:rPr>
    </w:lvl>
    <w:lvl w:ilvl="4" w:tplc="B90C8430">
      <w:start w:val="1"/>
      <w:numFmt w:val="bullet"/>
      <w:lvlText w:val="o"/>
      <w:lvlJc w:val="left"/>
      <w:pPr>
        <w:ind w:left="3600" w:hanging="360"/>
      </w:pPr>
      <w:rPr>
        <w:rFonts w:ascii="Courier New" w:hAnsi="Courier New" w:hint="default"/>
      </w:rPr>
    </w:lvl>
    <w:lvl w:ilvl="5" w:tplc="B4C457B6">
      <w:start w:val="1"/>
      <w:numFmt w:val="bullet"/>
      <w:lvlText w:val=""/>
      <w:lvlJc w:val="left"/>
      <w:pPr>
        <w:ind w:left="4320" w:hanging="360"/>
      </w:pPr>
      <w:rPr>
        <w:rFonts w:ascii="Wingdings" w:hAnsi="Wingdings" w:hint="default"/>
      </w:rPr>
    </w:lvl>
    <w:lvl w:ilvl="6" w:tplc="48D21EDC">
      <w:start w:val="1"/>
      <w:numFmt w:val="bullet"/>
      <w:lvlText w:val=""/>
      <w:lvlJc w:val="left"/>
      <w:pPr>
        <w:ind w:left="5040" w:hanging="360"/>
      </w:pPr>
      <w:rPr>
        <w:rFonts w:ascii="Symbol" w:hAnsi="Symbol" w:hint="default"/>
      </w:rPr>
    </w:lvl>
    <w:lvl w:ilvl="7" w:tplc="1EA4BC72">
      <w:start w:val="1"/>
      <w:numFmt w:val="bullet"/>
      <w:lvlText w:val="o"/>
      <w:lvlJc w:val="left"/>
      <w:pPr>
        <w:ind w:left="5760" w:hanging="360"/>
      </w:pPr>
      <w:rPr>
        <w:rFonts w:ascii="Courier New" w:hAnsi="Courier New" w:hint="default"/>
      </w:rPr>
    </w:lvl>
    <w:lvl w:ilvl="8" w:tplc="E03C0CC6">
      <w:start w:val="1"/>
      <w:numFmt w:val="bullet"/>
      <w:lvlText w:val=""/>
      <w:lvlJc w:val="left"/>
      <w:pPr>
        <w:ind w:left="6480" w:hanging="360"/>
      </w:pPr>
      <w:rPr>
        <w:rFonts w:ascii="Wingdings" w:hAnsi="Wingdings" w:hint="default"/>
      </w:rPr>
    </w:lvl>
  </w:abstractNum>
  <w:abstractNum w:abstractNumId="76" w15:restartNumberingAfterBreak="0">
    <w:nsid w:val="5B3137D9"/>
    <w:multiLevelType w:val="multilevel"/>
    <w:tmpl w:val="FFFFFFFF"/>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5CD7665C"/>
    <w:multiLevelType w:val="multilevel"/>
    <w:tmpl w:val="458459F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5D3E59FE"/>
    <w:multiLevelType w:val="multilevel"/>
    <w:tmpl w:val="51B027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5D4E523A"/>
    <w:multiLevelType w:val="hybridMultilevel"/>
    <w:tmpl w:val="8864CED4"/>
    <w:lvl w:ilvl="0" w:tplc="04090001">
      <w:start w:val="1"/>
      <w:numFmt w:val="bullet"/>
      <w:lvlText w:val=""/>
      <w:lvlJc w:val="left"/>
      <w:pPr>
        <w:ind w:left="720" w:hanging="360"/>
      </w:pPr>
      <w:rPr>
        <w:rFonts w:ascii="Symbol" w:hAnsi="Symbol" w:hint="default"/>
      </w:rPr>
    </w:lvl>
    <w:lvl w:ilvl="1" w:tplc="E3A85BD4">
      <w:start w:val="1"/>
      <w:numFmt w:val="bullet"/>
      <w:lvlText w:val="o"/>
      <w:lvlJc w:val="left"/>
      <w:pPr>
        <w:ind w:left="1440" w:hanging="360"/>
      </w:pPr>
      <w:rPr>
        <w:rFonts w:ascii="Courier New" w:hAnsi="Courier New" w:hint="default"/>
      </w:rPr>
    </w:lvl>
    <w:lvl w:ilvl="2" w:tplc="6F382DEE">
      <w:start w:val="1"/>
      <w:numFmt w:val="bullet"/>
      <w:lvlText w:val="▪"/>
      <w:lvlJc w:val="left"/>
      <w:pPr>
        <w:ind w:left="2160" w:hanging="360"/>
      </w:pPr>
      <w:rPr>
        <w:rFonts w:ascii="Noto Sans Symbols" w:hAnsi="Noto Sans Symbols" w:hint="default"/>
      </w:rPr>
    </w:lvl>
    <w:lvl w:ilvl="3" w:tplc="511AB608">
      <w:start w:val="1"/>
      <w:numFmt w:val="bullet"/>
      <w:lvlText w:val="●"/>
      <w:lvlJc w:val="left"/>
      <w:pPr>
        <w:ind w:left="2880" w:hanging="360"/>
      </w:pPr>
      <w:rPr>
        <w:rFonts w:ascii="Noto Sans Symbols" w:hAnsi="Noto Sans Symbols" w:hint="default"/>
      </w:rPr>
    </w:lvl>
    <w:lvl w:ilvl="4" w:tplc="E06E83B6">
      <w:start w:val="1"/>
      <w:numFmt w:val="bullet"/>
      <w:lvlText w:val="o"/>
      <w:lvlJc w:val="left"/>
      <w:pPr>
        <w:ind w:left="3600" w:hanging="360"/>
      </w:pPr>
      <w:rPr>
        <w:rFonts w:ascii="Courier New" w:hAnsi="Courier New" w:hint="default"/>
      </w:rPr>
    </w:lvl>
    <w:lvl w:ilvl="5" w:tplc="64D4A35A">
      <w:start w:val="1"/>
      <w:numFmt w:val="bullet"/>
      <w:lvlText w:val="▪"/>
      <w:lvlJc w:val="left"/>
      <w:pPr>
        <w:ind w:left="4320" w:hanging="360"/>
      </w:pPr>
      <w:rPr>
        <w:rFonts w:ascii="Noto Sans Symbols" w:hAnsi="Noto Sans Symbols" w:hint="default"/>
      </w:rPr>
    </w:lvl>
    <w:lvl w:ilvl="6" w:tplc="5AA256B2">
      <w:start w:val="1"/>
      <w:numFmt w:val="bullet"/>
      <w:lvlText w:val="●"/>
      <w:lvlJc w:val="left"/>
      <w:pPr>
        <w:ind w:left="5040" w:hanging="360"/>
      </w:pPr>
      <w:rPr>
        <w:rFonts w:ascii="Noto Sans Symbols" w:hAnsi="Noto Sans Symbols" w:hint="default"/>
      </w:rPr>
    </w:lvl>
    <w:lvl w:ilvl="7" w:tplc="40DEEAE2">
      <w:start w:val="1"/>
      <w:numFmt w:val="bullet"/>
      <w:lvlText w:val="o"/>
      <w:lvlJc w:val="left"/>
      <w:pPr>
        <w:ind w:left="5760" w:hanging="360"/>
      </w:pPr>
      <w:rPr>
        <w:rFonts w:ascii="Courier New" w:hAnsi="Courier New" w:hint="default"/>
      </w:rPr>
    </w:lvl>
    <w:lvl w:ilvl="8" w:tplc="82C66404">
      <w:start w:val="1"/>
      <w:numFmt w:val="bullet"/>
      <w:lvlText w:val="▪"/>
      <w:lvlJc w:val="left"/>
      <w:pPr>
        <w:ind w:left="6480" w:hanging="360"/>
      </w:pPr>
      <w:rPr>
        <w:rFonts w:ascii="Noto Sans Symbols" w:hAnsi="Noto Sans Symbols" w:hint="default"/>
      </w:rPr>
    </w:lvl>
  </w:abstractNum>
  <w:abstractNum w:abstractNumId="80" w15:restartNumberingAfterBreak="0">
    <w:nsid w:val="5EC043D0"/>
    <w:multiLevelType w:val="hybridMultilevel"/>
    <w:tmpl w:val="85DCE796"/>
    <w:lvl w:ilvl="0" w:tplc="04090001">
      <w:start w:val="1"/>
      <w:numFmt w:val="bullet"/>
      <w:lvlText w:val=""/>
      <w:lvlJc w:val="left"/>
      <w:pPr>
        <w:ind w:left="720" w:hanging="360"/>
      </w:pPr>
      <w:rPr>
        <w:rFonts w:ascii="Symbol" w:hAnsi="Symbol" w:hint="default"/>
      </w:rPr>
    </w:lvl>
    <w:lvl w:ilvl="1" w:tplc="E3A85BD4">
      <w:start w:val="1"/>
      <w:numFmt w:val="bullet"/>
      <w:lvlText w:val="o"/>
      <w:lvlJc w:val="left"/>
      <w:pPr>
        <w:ind w:left="1440" w:hanging="360"/>
      </w:pPr>
      <w:rPr>
        <w:rFonts w:ascii="Courier New" w:hAnsi="Courier New" w:hint="default"/>
      </w:rPr>
    </w:lvl>
    <w:lvl w:ilvl="2" w:tplc="6F382DEE">
      <w:start w:val="1"/>
      <w:numFmt w:val="bullet"/>
      <w:lvlText w:val="▪"/>
      <w:lvlJc w:val="left"/>
      <w:pPr>
        <w:ind w:left="2160" w:hanging="360"/>
      </w:pPr>
      <w:rPr>
        <w:rFonts w:ascii="Noto Sans Symbols" w:hAnsi="Noto Sans Symbols" w:hint="default"/>
      </w:rPr>
    </w:lvl>
    <w:lvl w:ilvl="3" w:tplc="511AB608">
      <w:start w:val="1"/>
      <w:numFmt w:val="bullet"/>
      <w:lvlText w:val="●"/>
      <w:lvlJc w:val="left"/>
      <w:pPr>
        <w:ind w:left="2880" w:hanging="360"/>
      </w:pPr>
      <w:rPr>
        <w:rFonts w:ascii="Noto Sans Symbols" w:hAnsi="Noto Sans Symbols" w:hint="default"/>
      </w:rPr>
    </w:lvl>
    <w:lvl w:ilvl="4" w:tplc="E06E83B6">
      <w:start w:val="1"/>
      <w:numFmt w:val="bullet"/>
      <w:lvlText w:val="o"/>
      <w:lvlJc w:val="left"/>
      <w:pPr>
        <w:ind w:left="3600" w:hanging="360"/>
      </w:pPr>
      <w:rPr>
        <w:rFonts w:ascii="Courier New" w:hAnsi="Courier New" w:hint="default"/>
      </w:rPr>
    </w:lvl>
    <w:lvl w:ilvl="5" w:tplc="64D4A35A">
      <w:start w:val="1"/>
      <w:numFmt w:val="bullet"/>
      <w:lvlText w:val="▪"/>
      <w:lvlJc w:val="left"/>
      <w:pPr>
        <w:ind w:left="4320" w:hanging="360"/>
      </w:pPr>
      <w:rPr>
        <w:rFonts w:ascii="Noto Sans Symbols" w:hAnsi="Noto Sans Symbols" w:hint="default"/>
      </w:rPr>
    </w:lvl>
    <w:lvl w:ilvl="6" w:tplc="5AA256B2">
      <w:start w:val="1"/>
      <w:numFmt w:val="bullet"/>
      <w:lvlText w:val="●"/>
      <w:lvlJc w:val="left"/>
      <w:pPr>
        <w:ind w:left="5040" w:hanging="360"/>
      </w:pPr>
      <w:rPr>
        <w:rFonts w:ascii="Noto Sans Symbols" w:hAnsi="Noto Sans Symbols" w:hint="default"/>
      </w:rPr>
    </w:lvl>
    <w:lvl w:ilvl="7" w:tplc="40DEEAE2">
      <w:start w:val="1"/>
      <w:numFmt w:val="bullet"/>
      <w:lvlText w:val="o"/>
      <w:lvlJc w:val="left"/>
      <w:pPr>
        <w:ind w:left="5760" w:hanging="360"/>
      </w:pPr>
      <w:rPr>
        <w:rFonts w:ascii="Courier New" w:hAnsi="Courier New" w:hint="default"/>
      </w:rPr>
    </w:lvl>
    <w:lvl w:ilvl="8" w:tplc="82C66404">
      <w:start w:val="1"/>
      <w:numFmt w:val="bullet"/>
      <w:lvlText w:val="▪"/>
      <w:lvlJc w:val="left"/>
      <w:pPr>
        <w:ind w:left="6480" w:hanging="360"/>
      </w:pPr>
      <w:rPr>
        <w:rFonts w:ascii="Noto Sans Symbols" w:hAnsi="Noto Sans Symbols" w:hint="default"/>
      </w:rPr>
    </w:lvl>
  </w:abstractNum>
  <w:abstractNum w:abstractNumId="81" w15:restartNumberingAfterBreak="0">
    <w:nsid w:val="5F422936"/>
    <w:multiLevelType w:val="hybridMultilevel"/>
    <w:tmpl w:val="8F7ADA36"/>
    <w:lvl w:ilvl="0" w:tplc="FED82F2E">
      <w:start w:val="1"/>
      <w:numFmt w:val="bullet"/>
      <w:lvlText w:val="o"/>
      <w:lvlJc w:val="left"/>
      <w:pPr>
        <w:ind w:left="2160" w:hanging="360"/>
      </w:pPr>
      <w:rPr>
        <w:rFonts w:ascii="Courier New" w:hAnsi="Courier New" w:hint="default"/>
      </w:rPr>
    </w:lvl>
    <w:lvl w:ilvl="1" w:tplc="5914CC62">
      <w:start w:val="1"/>
      <w:numFmt w:val="bullet"/>
      <w:lvlText w:val="o"/>
      <w:lvlJc w:val="left"/>
      <w:pPr>
        <w:ind w:left="2880" w:hanging="360"/>
      </w:pPr>
      <w:rPr>
        <w:rFonts w:ascii="Courier New" w:hAnsi="Courier New" w:hint="default"/>
      </w:rPr>
    </w:lvl>
    <w:lvl w:ilvl="2" w:tplc="40486074">
      <w:start w:val="1"/>
      <w:numFmt w:val="bullet"/>
      <w:lvlText w:val=""/>
      <w:lvlJc w:val="left"/>
      <w:pPr>
        <w:ind w:left="3600" w:hanging="360"/>
      </w:pPr>
      <w:rPr>
        <w:rFonts w:ascii="Wingdings" w:hAnsi="Wingdings" w:hint="default"/>
      </w:rPr>
    </w:lvl>
    <w:lvl w:ilvl="3" w:tplc="AB569922">
      <w:start w:val="1"/>
      <w:numFmt w:val="bullet"/>
      <w:lvlText w:val=""/>
      <w:lvlJc w:val="left"/>
      <w:pPr>
        <w:ind w:left="4320" w:hanging="360"/>
      </w:pPr>
      <w:rPr>
        <w:rFonts w:ascii="Symbol" w:hAnsi="Symbol" w:hint="default"/>
      </w:rPr>
    </w:lvl>
    <w:lvl w:ilvl="4" w:tplc="3DAEA080">
      <w:start w:val="1"/>
      <w:numFmt w:val="bullet"/>
      <w:lvlText w:val="o"/>
      <w:lvlJc w:val="left"/>
      <w:pPr>
        <w:ind w:left="5040" w:hanging="360"/>
      </w:pPr>
      <w:rPr>
        <w:rFonts w:ascii="Courier New" w:hAnsi="Courier New" w:hint="default"/>
      </w:rPr>
    </w:lvl>
    <w:lvl w:ilvl="5" w:tplc="FBCC8E80">
      <w:start w:val="1"/>
      <w:numFmt w:val="bullet"/>
      <w:lvlText w:val=""/>
      <w:lvlJc w:val="left"/>
      <w:pPr>
        <w:ind w:left="5760" w:hanging="360"/>
      </w:pPr>
      <w:rPr>
        <w:rFonts w:ascii="Wingdings" w:hAnsi="Wingdings" w:hint="default"/>
      </w:rPr>
    </w:lvl>
    <w:lvl w:ilvl="6" w:tplc="43661F1C">
      <w:start w:val="1"/>
      <w:numFmt w:val="bullet"/>
      <w:lvlText w:val=""/>
      <w:lvlJc w:val="left"/>
      <w:pPr>
        <w:ind w:left="6480" w:hanging="360"/>
      </w:pPr>
      <w:rPr>
        <w:rFonts w:ascii="Symbol" w:hAnsi="Symbol" w:hint="default"/>
      </w:rPr>
    </w:lvl>
    <w:lvl w:ilvl="7" w:tplc="B692B2E8">
      <w:start w:val="1"/>
      <w:numFmt w:val="bullet"/>
      <w:lvlText w:val="o"/>
      <w:lvlJc w:val="left"/>
      <w:pPr>
        <w:ind w:left="7200" w:hanging="360"/>
      </w:pPr>
      <w:rPr>
        <w:rFonts w:ascii="Courier New" w:hAnsi="Courier New" w:hint="default"/>
      </w:rPr>
    </w:lvl>
    <w:lvl w:ilvl="8" w:tplc="DD7C913E">
      <w:start w:val="1"/>
      <w:numFmt w:val="bullet"/>
      <w:lvlText w:val=""/>
      <w:lvlJc w:val="left"/>
      <w:pPr>
        <w:ind w:left="7920" w:hanging="360"/>
      </w:pPr>
      <w:rPr>
        <w:rFonts w:ascii="Wingdings" w:hAnsi="Wingdings" w:hint="default"/>
      </w:rPr>
    </w:lvl>
  </w:abstractNum>
  <w:abstractNum w:abstractNumId="82" w15:restartNumberingAfterBreak="0">
    <w:nsid w:val="63BD0ECE"/>
    <w:multiLevelType w:val="multilevel"/>
    <w:tmpl w:val="6E669C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64130793"/>
    <w:multiLevelType w:val="multilevel"/>
    <w:tmpl w:val="95E4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54E2180"/>
    <w:multiLevelType w:val="multilevel"/>
    <w:tmpl w:val="EBEC5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5677D9E"/>
    <w:multiLevelType w:val="hybridMultilevel"/>
    <w:tmpl w:val="D96CC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5997261"/>
    <w:multiLevelType w:val="multilevel"/>
    <w:tmpl w:val="7516303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65AF3DE7"/>
    <w:multiLevelType w:val="multilevel"/>
    <w:tmpl w:val="0EA8B4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68461B19"/>
    <w:multiLevelType w:val="hybridMultilevel"/>
    <w:tmpl w:val="7A18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8A07E29"/>
    <w:multiLevelType w:val="multilevel"/>
    <w:tmpl w:val="68087C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68E14C07"/>
    <w:multiLevelType w:val="multilevel"/>
    <w:tmpl w:val="C8ACE5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6B2419AF"/>
    <w:multiLevelType w:val="hybridMultilevel"/>
    <w:tmpl w:val="110EC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C5721EB"/>
    <w:multiLevelType w:val="hybridMultilevel"/>
    <w:tmpl w:val="F138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D56532F"/>
    <w:multiLevelType w:val="hybridMultilevel"/>
    <w:tmpl w:val="E3840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5267F34"/>
    <w:multiLevelType w:val="multilevel"/>
    <w:tmpl w:val="903A9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5BD2F14"/>
    <w:multiLevelType w:val="hybridMultilevel"/>
    <w:tmpl w:val="AE801936"/>
    <w:lvl w:ilvl="0" w:tplc="04090001">
      <w:start w:val="1"/>
      <w:numFmt w:val="bullet"/>
      <w:lvlText w:val=""/>
      <w:lvlJc w:val="left"/>
      <w:pPr>
        <w:ind w:left="720" w:hanging="360"/>
      </w:pPr>
      <w:rPr>
        <w:rFonts w:ascii="Symbol" w:hAnsi="Symbol" w:hint="default"/>
      </w:rPr>
    </w:lvl>
    <w:lvl w:ilvl="1" w:tplc="E3A85BD4">
      <w:start w:val="1"/>
      <w:numFmt w:val="bullet"/>
      <w:lvlText w:val="o"/>
      <w:lvlJc w:val="left"/>
      <w:pPr>
        <w:ind w:left="1440" w:hanging="360"/>
      </w:pPr>
      <w:rPr>
        <w:rFonts w:ascii="Courier New" w:hAnsi="Courier New" w:hint="default"/>
      </w:rPr>
    </w:lvl>
    <w:lvl w:ilvl="2" w:tplc="6F382DEE">
      <w:start w:val="1"/>
      <w:numFmt w:val="bullet"/>
      <w:lvlText w:val="▪"/>
      <w:lvlJc w:val="left"/>
      <w:pPr>
        <w:ind w:left="2160" w:hanging="360"/>
      </w:pPr>
      <w:rPr>
        <w:rFonts w:ascii="Noto Sans Symbols" w:hAnsi="Noto Sans Symbols" w:hint="default"/>
      </w:rPr>
    </w:lvl>
    <w:lvl w:ilvl="3" w:tplc="511AB608">
      <w:start w:val="1"/>
      <w:numFmt w:val="bullet"/>
      <w:lvlText w:val="●"/>
      <w:lvlJc w:val="left"/>
      <w:pPr>
        <w:ind w:left="2880" w:hanging="360"/>
      </w:pPr>
      <w:rPr>
        <w:rFonts w:ascii="Noto Sans Symbols" w:hAnsi="Noto Sans Symbols" w:hint="default"/>
      </w:rPr>
    </w:lvl>
    <w:lvl w:ilvl="4" w:tplc="E06E83B6">
      <w:start w:val="1"/>
      <w:numFmt w:val="bullet"/>
      <w:lvlText w:val="o"/>
      <w:lvlJc w:val="left"/>
      <w:pPr>
        <w:ind w:left="3600" w:hanging="360"/>
      </w:pPr>
      <w:rPr>
        <w:rFonts w:ascii="Courier New" w:hAnsi="Courier New" w:hint="default"/>
      </w:rPr>
    </w:lvl>
    <w:lvl w:ilvl="5" w:tplc="64D4A35A">
      <w:start w:val="1"/>
      <w:numFmt w:val="bullet"/>
      <w:lvlText w:val="▪"/>
      <w:lvlJc w:val="left"/>
      <w:pPr>
        <w:ind w:left="4320" w:hanging="360"/>
      </w:pPr>
      <w:rPr>
        <w:rFonts w:ascii="Noto Sans Symbols" w:hAnsi="Noto Sans Symbols" w:hint="default"/>
      </w:rPr>
    </w:lvl>
    <w:lvl w:ilvl="6" w:tplc="5AA256B2">
      <w:start w:val="1"/>
      <w:numFmt w:val="bullet"/>
      <w:lvlText w:val="●"/>
      <w:lvlJc w:val="left"/>
      <w:pPr>
        <w:ind w:left="5040" w:hanging="360"/>
      </w:pPr>
      <w:rPr>
        <w:rFonts w:ascii="Noto Sans Symbols" w:hAnsi="Noto Sans Symbols" w:hint="default"/>
      </w:rPr>
    </w:lvl>
    <w:lvl w:ilvl="7" w:tplc="40DEEAE2">
      <w:start w:val="1"/>
      <w:numFmt w:val="bullet"/>
      <w:lvlText w:val="o"/>
      <w:lvlJc w:val="left"/>
      <w:pPr>
        <w:ind w:left="5760" w:hanging="360"/>
      </w:pPr>
      <w:rPr>
        <w:rFonts w:ascii="Courier New" w:hAnsi="Courier New" w:hint="default"/>
      </w:rPr>
    </w:lvl>
    <w:lvl w:ilvl="8" w:tplc="82C66404">
      <w:start w:val="1"/>
      <w:numFmt w:val="bullet"/>
      <w:lvlText w:val="▪"/>
      <w:lvlJc w:val="left"/>
      <w:pPr>
        <w:ind w:left="6480" w:hanging="360"/>
      </w:pPr>
      <w:rPr>
        <w:rFonts w:ascii="Noto Sans Symbols" w:hAnsi="Noto Sans Symbols" w:hint="default"/>
      </w:rPr>
    </w:lvl>
  </w:abstractNum>
  <w:abstractNum w:abstractNumId="96" w15:restartNumberingAfterBreak="0">
    <w:nsid w:val="76074D19"/>
    <w:multiLevelType w:val="multilevel"/>
    <w:tmpl w:val="1D72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6E919F5"/>
    <w:multiLevelType w:val="multilevel"/>
    <w:tmpl w:val="00EE1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78204024"/>
    <w:multiLevelType w:val="multilevel"/>
    <w:tmpl w:val="C8A88A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BE255D6"/>
    <w:multiLevelType w:val="multilevel"/>
    <w:tmpl w:val="82CE94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7BFC4CDC"/>
    <w:multiLevelType w:val="multilevel"/>
    <w:tmpl w:val="976ECC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7C5E7064"/>
    <w:multiLevelType w:val="multilevel"/>
    <w:tmpl w:val="12E42B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5"/>
  </w:num>
  <w:num w:numId="2">
    <w:abstractNumId w:val="49"/>
  </w:num>
  <w:num w:numId="3">
    <w:abstractNumId w:val="81"/>
  </w:num>
  <w:num w:numId="4">
    <w:abstractNumId w:val="38"/>
  </w:num>
  <w:num w:numId="5">
    <w:abstractNumId w:val="16"/>
  </w:num>
  <w:num w:numId="6">
    <w:abstractNumId w:val="75"/>
  </w:num>
  <w:num w:numId="7">
    <w:abstractNumId w:val="23"/>
  </w:num>
  <w:num w:numId="8">
    <w:abstractNumId w:val="76"/>
  </w:num>
  <w:num w:numId="9">
    <w:abstractNumId w:val="44"/>
  </w:num>
  <w:num w:numId="10">
    <w:abstractNumId w:val="11"/>
  </w:num>
  <w:num w:numId="11">
    <w:abstractNumId w:val="24"/>
  </w:num>
  <w:num w:numId="12">
    <w:abstractNumId w:val="5"/>
  </w:num>
  <w:num w:numId="13">
    <w:abstractNumId w:val="20"/>
  </w:num>
  <w:num w:numId="14">
    <w:abstractNumId w:val="52"/>
  </w:num>
  <w:num w:numId="15">
    <w:abstractNumId w:val="37"/>
  </w:num>
  <w:num w:numId="16">
    <w:abstractNumId w:val="93"/>
  </w:num>
  <w:num w:numId="17">
    <w:abstractNumId w:val="31"/>
  </w:num>
  <w:num w:numId="18">
    <w:abstractNumId w:val="17"/>
  </w:num>
  <w:num w:numId="19">
    <w:abstractNumId w:val="68"/>
  </w:num>
  <w:num w:numId="20">
    <w:abstractNumId w:val="94"/>
  </w:num>
  <w:num w:numId="21">
    <w:abstractNumId w:val="83"/>
  </w:num>
  <w:num w:numId="22">
    <w:abstractNumId w:val="69"/>
  </w:num>
  <w:num w:numId="23">
    <w:abstractNumId w:val="2"/>
  </w:num>
  <w:num w:numId="24">
    <w:abstractNumId w:val="58"/>
  </w:num>
  <w:num w:numId="25">
    <w:abstractNumId w:val="6"/>
  </w:num>
  <w:num w:numId="26">
    <w:abstractNumId w:val="96"/>
  </w:num>
  <w:num w:numId="27">
    <w:abstractNumId w:val="1"/>
  </w:num>
  <w:num w:numId="28">
    <w:abstractNumId w:val="84"/>
  </w:num>
  <w:num w:numId="29">
    <w:abstractNumId w:val="28"/>
  </w:num>
  <w:num w:numId="30">
    <w:abstractNumId w:val="28"/>
  </w:num>
  <w:num w:numId="31">
    <w:abstractNumId w:val="28"/>
  </w:num>
  <w:num w:numId="32">
    <w:abstractNumId w:val="47"/>
  </w:num>
  <w:num w:numId="33">
    <w:abstractNumId w:val="85"/>
  </w:num>
  <w:num w:numId="34">
    <w:abstractNumId w:val="53"/>
  </w:num>
  <w:num w:numId="35">
    <w:abstractNumId w:val="46"/>
  </w:num>
  <w:num w:numId="36">
    <w:abstractNumId w:val="92"/>
  </w:num>
  <w:num w:numId="37">
    <w:abstractNumId w:val="91"/>
  </w:num>
  <w:num w:numId="38">
    <w:abstractNumId w:val="88"/>
  </w:num>
  <w:num w:numId="39">
    <w:abstractNumId w:val="8"/>
  </w:num>
  <w:num w:numId="40">
    <w:abstractNumId w:val="70"/>
  </w:num>
  <w:num w:numId="41">
    <w:abstractNumId w:val="57"/>
  </w:num>
  <w:num w:numId="42">
    <w:abstractNumId w:val="15"/>
  </w:num>
  <w:num w:numId="43">
    <w:abstractNumId w:val="80"/>
  </w:num>
  <w:num w:numId="44">
    <w:abstractNumId w:val="72"/>
  </w:num>
  <w:num w:numId="45">
    <w:abstractNumId w:val="62"/>
  </w:num>
  <w:num w:numId="46">
    <w:abstractNumId w:val="79"/>
  </w:num>
  <w:num w:numId="47">
    <w:abstractNumId w:val="3"/>
  </w:num>
  <w:num w:numId="48">
    <w:abstractNumId w:val="64"/>
  </w:num>
  <w:num w:numId="49">
    <w:abstractNumId w:val="4"/>
  </w:num>
  <w:num w:numId="50">
    <w:abstractNumId w:val="41"/>
  </w:num>
  <w:num w:numId="51">
    <w:abstractNumId w:val="86"/>
  </w:num>
  <w:num w:numId="52">
    <w:abstractNumId w:val="10"/>
  </w:num>
  <w:num w:numId="53">
    <w:abstractNumId w:val="48"/>
  </w:num>
  <w:num w:numId="54">
    <w:abstractNumId w:val="77"/>
  </w:num>
  <w:num w:numId="55">
    <w:abstractNumId w:val="90"/>
  </w:num>
  <w:num w:numId="56">
    <w:abstractNumId w:val="87"/>
  </w:num>
  <w:num w:numId="57">
    <w:abstractNumId w:val="18"/>
  </w:num>
  <w:num w:numId="58">
    <w:abstractNumId w:val="14"/>
  </w:num>
  <w:num w:numId="59">
    <w:abstractNumId w:val="61"/>
  </w:num>
  <w:num w:numId="60">
    <w:abstractNumId w:val="100"/>
  </w:num>
  <w:num w:numId="61">
    <w:abstractNumId w:val="73"/>
  </w:num>
  <w:num w:numId="62">
    <w:abstractNumId w:val="29"/>
  </w:num>
  <w:num w:numId="63">
    <w:abstractNumId w:val="71"/>
  </w:num>
  <w:num w:numId="64">
    <w:abstractNumId w:val="39"/>
  </w:num>
  <w:num w:numId="65">
    <w:abstractNumId w:val="51"/>
  </w:num>
  <w:num w:numId="66">
    <w:abstractNumId w:val="99"/>
  </w:num>
  <w:num w:numId="67">
    <w:abstractNumId w:val="50"/>
  </w:num>
  <w:num w:numId="68">
    <w:abstractNumId w:val="67"/>
  </w:num>
  <w:num w:numId="69">
    <w:abstractNumId w:val="25"/>
  </w:num>
  <w:num w:numId="70">
    <w:abstractNumId w:val="9"/>
  </w:num>
  <w:num w:numId="71">
    <w:abstractNumId w:val="42"/>
  </w:num>
  <w:num w:numId="72">
    <w:abstractNumId w:val="82"/>
  </w:num>
  <w:num w:numId="73">
    <w:abstractNumId w:val="36"/>
  </w:num>
  <w:num w:numId="74">
    <w:abstractNumId w:val="78"/>
  </w:num>
  <w:num w:numId="75">
    <w:abstractNumId w:val="7"/>
  </w:num>
  <w:num w:numId="76">
    <w:abstractNumId w:val="43"/>
  </w:num>
  <w:num w:numId="77">
    <w:abstractNumId w:val="97"/>
  </w:num>
  <w:num w:numId="78">
    <w:abstractNumId w:val="26"/>
  </w:num>
  <w:num w:numId="79">
    <w:abstractNumId w:val="32"/>
  </w:num>
  <w:num w:numId="80">
    <w:abstractNumId w:val="74"/>
  </w:num>
  <w:num w:numId="81">
    <w:abstractNumId w:val="54"/>
  </w:num>
  <w:num w:numId="82">
    <w:abstractNumId w:val="60"/>
  </w:num>
  <w:num w:numId="83">
    <w:abstractNumId w:val="40"/>
  </w:num>
  <w:num w:numId="84">
    <w:abstractNumId w:val="30"/>
  </w:num>
  <w:num w:numId="85">
    <w:abstractNumId w:val="12"/>
  </w:num>
  <w:num w:numId="86">
    <w:abstractNumId w:val="34"/>
  </w:num>
  <w:num w:numId="87">
    <w:abstractNumId w:val="21"/>
  </w:num>
  <w:num w:numId="88">
    <w:abstractNumId w:val="35"/>
  </w:num>
  <w:num w:numId="89">
    <w:abstractNumId w:val="59"/>
  </w:num>
  <w:num w:numId="90">
    <w:abstractNumId w:val="95"/>
  </w:num>
  <w:num w:numId="91">
    <w:abstractNumId w:val="66"/>
  </w:num>
  <w:num w:numId="92">
    <w:abstractNumId w:val="19"/>
  </w:num>
  <w:num w:numId="93">
    <w:abstractNumId w:val="101"/>
  </w:num>
  <w:num w:numId="94">
    <w:abstractNumId w:val="89"/>
  </w:num>
  <w:num w:numId="95">
    <w:abstractNumId w:val="33"/>
  </w:num>
  <w:num w:numId="96">
    <w:abstractNumId w:val="27"/>
  </w:num>
  <w:num w:numId="97">
    <w:abstractNumId w:val="56"/>
  </w:num>
  <w:num w:numId="98">
    <w:abstractNumId w:val="55"/>
  </w:num>
  <w:num w:numId="99">
    <w:abstractNumId w:val="0"/>
  </w:num>
  <w:num w:numId="100">
    <w:abstractNumId w:val="65"/>
  </w:num>
  <w:num w:numId="101">
    <w:abstractNumId w:val="22"/>
  </w:num>
  <w:num w:numId="102">
    <w:abstractNumId w:val="63"/>
  </w:num>
  <w:num w:numId="103">
    <w:abstractNumId w:val="13"/>
  </w:num>
  <w:num w:numId="104">
    <w:abstractNumId w:val="98"/>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4F2A0B"/>
    <w:rsid w:val="000078C5"/>
    <w:rsid w:val="00013A41"/>
    <w:rsid w:val="00017404"/>
    <w:rsid w:val="00033B31"/>
    <w:rsid w:val="00034655"/>
    <w:rsid w:val="00042B51"/>
    <w:rsid w:val="00045C0F"/>
    <w:rsid w:val="00056E6F"/>
    <w:rsid w:val="000713B4"/>
    <w:rsid w:val="000728FC"/>
    <w:rsid w:val="000874C9"/>
    <w:rsid w:val="00091796"/>
    <w:rsid w:val="00091D39"/>
    <w:rsid w:val="000A25A3"/>
    <w:rsid w:val="000C7FBA"/>
    <w:rsid w:val="000D10E4"/>
    <w:rsid w:val="000E7088"/>
    <w:rsid w:val="000E7A30"/>
    <w:rsid w:val="000F5492"/>
    <w:rsid w:val="00106635"/>
    <w:rsid w:val="001100FA"/>
    <w:rsid w:val="00111B3C"/>
    <w:rsid w:val="00112D7F"/>
    <w:rsid w:val="00117CEB"/>
    <w:rsid w:val="00120230"/>
    <w:rsid w:val="001233BD"/>
    <w:rsid w:val="00124A7B"/>
    <w:rsid w:val="0013659D"/>
    <w:rsid w:val="00137B27"/>
    <w:rsid w:val="001402A9"/>
    <w:rsid w:val="00144EC8"/>
    <w:rsid w:val="001545DC"/>
    <w:rsid w:val="00162D04"/>
    <w:rsid w:val="00184D04"/>
    <w:rsid w:val="001A78B7"/>
    <w:rsid w:val="001B40D2"/>
    <w:rsid w:val="001B6ED8"/>
    <w:rsid w:val="001B7568"/>
    <w:rsid w:val="001C254D"/>
    <w:rsid w:val="001C71A9"/>
    <w:rsid w:val="001C7B3A"/>
    <w:rsid w:val="001D49E8"/>
    <w:rsid w:val="001D6B07"/>
    <w:rsid w:val="001E6F60"/>
    <w:rsid w:val="00200167"/>
    <w:rsid w:val="0020121E"/>
    <w:rsid w:val="0021648B"/>
    <w:rsid w:val="0022327E"/>
    <w:rsid w:val="00232E6A"/>
    <w:rsid w:val="00233EC9"/>
    <w:rsid w:val="00243CDE"/>
    <w:rsid w:val="00245F4D"/>
    <w:rsid w:val="002506A3"/>
    <w:rsid w:val="00264128"/>
    <w:rsid w:val="00274C48"/>
    <w:rsid w:val="00277FE7"/>
    <w:rsid w:val="002876FD"/>
    <w:rsid w:val="00291539"/>
    <w:rsid w:val="002A2490"/>
    <w:rsid w:val="002A2EC1"/>
    <w:rsid w:val="002A6DCF"/>
    <w:rsid w:val="002B48F5"/>
    <w:rsid w:val="002D200D"/>
    <w:rsid w:val="002D31CF"/>
    <w:rsid w:val="002D3947"/>
    <w:rsid w:val="002D4910"/>
    <w:rsid w:val="002D6AEA"/>
    <w:rsid w:val="002E260F"/>
    <w:rsid w:val="002E31D6"/>
    <w:rsid w:val="002E6AB5"/>
    <w:rsid w:val="002F2045"/>
    <w:rsid w:val="002F55C2"/>
    <w:rsid w:val="00302474"/>
    <w:rsid w:val="00320046"/>
    <w:rsid w:val="00323EE6"/>
    <w:rsid w:val="00334044"/>
    <w:rsid w:val="0034589E"/>
    <w:rsid w:val="003502E5"/>
    <w:rsid w:val="00351053"/>
    <w:rsid w:val="00354E28"/>
    <w:rsid w:val="00370F2B"/>
    <w:rsid w:val="003715A2"/>
    <w:rsid w:val="00387B45"/>
    <w:rsid w:val="00391403"/>
    <w:rsid w:val="003A2E89"/>
    <w:rsid w:val="003A3211"/>
    <w:rsid w:val="003B0322"/>
    <w:rsid w:val="003B704C"/>
    <w:rsid w:val="003D3C6F"/>
    <w:rsid w:val="003D5F01"/>
    <w:rsid w:val="003E7D41"/>
    <w:rsid w:val="003F154C"/>
    <w:rsid w:val="003F66B4"/>
    <w:rsid w:val="00420A60"/>
    <w:rsid w:val="00440068"/>
    <w:rsid w:val="004472C7"/>
    <w:rsid w:val="004473C2"/>
    <w:rsid w:val="00451C0E"/>
    <w:rsid w:val="00453971"/>
    <w:rsid w:val="00454AFC"/>
    <w:rsid w:val="004622B2"/>
    <w:rsid w:val="00473FB5"/>
    <w:rsid w:val="00495DB0"/>
    <w:rsid w:val="004A2F2B"/>
    <w:rsid w:val="004A6654"/>
    <w:rsid w:val="004D4A75"/>
    <w:rsid w:val="004D6142"/>
    <w:rsid w:val="004E11D1"/>
    <w:rsid w:val="004E7CC6"/>
    <w:rsid w:val="00501441"/>
    <w:rsid w:val="00504664"/>
    <w:rsid w:val="00504CAA"/>
    <w:rsid w:val="00505FFC"/>
    <w:rsid w:val="00522148"/>
    <w:rsid w:val="00522418"/>
    <w:rsid w:val="00532F69"/>
    <w:rsid w:val="00551A09"/>
    <w:rsid w:val="00563857"/>
    <w:rsid w:val="005645A4"/>
    <w:rsid w:val="00565D53"/>
    <w:rsid w:val="00565F5C"/>
    <w:rsid w:val="00573C31"/>
    <w:rsid w:val="00581A40"/>
    <w:rsid w:val="0058748D"/>
    <w:rsid w:val="005A165F"/>
    <w:rsid w:val="005B4ADD"/>
    <w:rsid w:val="005B5F14"/>
    <w:rsid w:val="005D3B14"/>
    <w:rsid w:val="005D722B"/>
    <w:rsid w:val="005E32C3"/>
    <w:rsid w:val="005E5634"/>
    <w:rsid w:val="005E79C7"/>
    <w:rsid w:val="005F0A9D"/>
    <w:rsid w:val="005F15C2"/>
    <w:rsid w:val="00610A6B"/>
    <w:rsid w:val="006223FF"/>
    <w:rsid w:val="00624A91"/>
    <w:rsid w:val="00631F0D"/>
    <w:rsid w:val="0064208D"/>
    <w:rsid w:val="00656435"/>
    <w:rsid w:val="00664318"/>
    <w:rsid w:val="006747E4"/>
    <w:rsid w:val="00674CE6"/>
    <w:rsid w:val="00680A4D"/>
    <w:rsid w:val="00683F75"/>
    <w:rsid w:val="00685112"/>
    <w:rsid w:val="0069669F"/>
    <w:rsid w:val="00697914"/>
    <w:rsid w:val="006A1980"/>
    <w:rsid w:val="006C1F1D"/>
    <w:rsid w:val="006C34F1"/>
    <w:rsid w:val="006D0E3A"/>
    <w:rsid w:val="006D7B4C"/>
    <w:rsid w:val="006E67C6"/>
    <w:rsid w:val="007044C0"/>
    <w:rsid w:val="007242A6"/>
    <w:rsid w:val="00731878"/>
    <w:rsid w:val="00740011"/>
    <w:rsid w:val="00741087"/>
    <w:rsid w:val="00745ED8"/>
    <w:rsid w:val="00751FB9"/>
    <w:rsid w:val="00755C15"/>
    <w:rsid w:val="007601D0"/>
    <w:rsid w:val="00773A4A"/>
    <w:rsid w:val="00774D4B"/>
    <w:rsid w:val="00776356"/>
    <w:rsid w:val="0078473E"/>
    <w:rsid w:val="00790804"/>
    <w:rsid w:val="007C1257"/>
    <w:rsid w:val="007C2814"/>
    <w:rsid w:val="007D2126"/>
    <w:rsid w:val="007D3C0F"/>
    <w:rsid w:val="007D5D10"/>
    <w:rsid w:val="007E2A4A"/>
    <w:rsid w:val="007E60F8"/>
    <w:rsid w:val="007F182C"/>
    <w:rsid w:val="007F2B77"/>
    <w:rsid w:val="007F57E9"/>
    <w:rsid w:val="007F5AF5"/>
    <w:rsid w:val="008013DE"/>
    <w:rsid w:val="008165F7"/>
    <w:rsid w:val="00820FEE"/>
    <w:rsid w:val="0083013B"/>
    <w:rsid w:val="0083110E"/>
    <w:rsid w:val="00851A3D"/>
    <w:rsid w:val="0086618F"/>
    <w:rsid w:val="00882DBA"/>
    <w:rsid w:val="00887109"/>
    <w:rsid w:val="0089649C"/>
    <w:rsid w:val="008C2D9B"/>
    <w:rsid w:val="008D0DB5"/>
    <w:rsid w:val="008E3619"/>
    <w:rsid w:val="008E6D6B"/>
    <w:rsid w:val="008F3C4C"/>
    <w:rsid w:val="008F4D10"/>
    <w:rsid w:val="00901532"/>
    <w:rsid w:val="009033EC"/>
    <w:rsid w:val="009040D5"/>
    <w:rsid w:val="00904957"/>
    <w:rsid w:val="0090724B"/>
    <w:rsid w:val="00915EFB"/>
    <w:rsid w:val="00917344"/>
    <w:rsid w:val="00920DCC"/>
    <w:rsid w:val="00923AF2"/>
    <w:rsid w:val="00933E6D"/>
    <w:rsid w:val="00947583"/>
    <w:rsid w:val="00950191"/>
    <w:rsid w:val="00951AA1"/>
    <w:rsid w:val="00963223"/>
    <w:rsid w:val="009640AF"/>
    <w:rsid w:val="00987B98"/>
    <w:rsid w:val="009892D8"/>
    <w:rsid w:val="009C27C8"/>
    <w:rsid w:val="009C71DD"/>
    <w:rsid w:val="009D29FE"/>
    <w:rsid w:val="009D2F30"/>
    <w:rsid w:val="009D60D6"/>
    <w:rsid w:val="009D790E"/>
    <w:rsid w:val="009E21A1"/>
    <w:rsid w:val="009E4CBF"/>
    <w:rsid w:val="009F43EF"/>
    <w:rsid w:val="00A01009"/>
    <w:rsid w:val="00A0162C"/>
    <w:rsid w:val="00A07DCD"/>
    <w:rsid w:val="00A15E13"/>
    <w:rsid w:val="00A246D6"/>
    <w:rsid w:val="00A24D6F"/>
    <w:rsid w:val="00A2753A"/>
    <w:rsid w:val="00A27A2D"/>
    <w:rsid w:val="00A27ABD"/>
    <w:rsid w:val="00A2F605"/>
    <w:rsid w:val="00A30E7C"/>
    <w:rsid w:val="00A355CA"/>
    <w:rsid w:val="00A63404"/>
    <w:rsid w:val="00A71713"/>
    <w:rsid w:val="00A77F51"/>
    <w:rsid w:val="00A81C8D"/>
    <w:rsid w:val="00A84E77"/>
    <w:rsid w:val="00A862C8"/>
    <w:rsid w:val="00A91529"/>
    <w:rsid w:val="00A95557"/>
    <w:rsid w:val="00A9730C"/>
    <w:rsid w:val="00AA03E5"/>
    <w:rsid w:val="00AA2B3C"/>
    <w:rsid w:val="00AB785A"/>
    <w:rsid w:val="00AC2BA2"/>
    <w:rsid w:val="00AD5E9E"/>
    <w:rsid w:val="00AE6180"/>
    <w:rsid w:val="00AF5803"/>
    <w:rsid w:val="00B05C4E"/>
    <w:rsid w:val="00B0772E"/>
    <w:rsid w:val="00B11CFB"/>
    <w:rsid w:val="00B20C0E"/>
    <w:rsid w:val="00B35175"/>
    <w:rsid w:val="00B37569"/>
    <w:rsid w:val="00B534DF"/>
    <w:rsid w:val="00B56670"/>
    <w:rsid w:val="00B56926"/>
    <w:rsid w:val="00B56E49"/>
    <w:rsid w:val="00B80D8E"/>
    <w:rsid w:val="00B82428"/>
    <w:rsid w:val="00B9686D"/>
    <w:rsid w:val="00B96F65"/>
    <w:rsid w:val="00BA02D7"/>
    <w:rsid w:val="00BB68E0"/>
    <w:rsid w:val="00BC4057"/>
    <w:rsid w:val="00BD1086"/>
    <w:rsid w:val="00BD1658"/>
    <w:rsid w:val="00BD1A6E"/>
    <w:rsid w:val="00BF0573"/>
    <w:rsid w:val="00BF3E16"/>
    <w:rsid w:val="00BF60D3"/>
    <w:rsid w:val="00C07B5D"/>
    <w:rsid w:val="00C13FB8"/>
    <w:rsid w:val="00C14A54"/>
    <w:rsid w:val="00C216B8"/>
    <w:rsid w:val="00C23A38"/>
    <w:rsid w:val="00C36F91"/>
    <w:rsid w:val="00C425E7"/>
    <w:rsid w:val="00C44F2C"/>
    <w:rsid w:val="00C476E1"/>
    <w:rsid w:val="00C56B0E"/>
    <w:rsid w:val="00C659E0"/>
    <w:rsid w:val="00C7290A"/>
    <w:rsid w:val="00C841A8"/>
    <w:rsid w:val="00C84BD0"/>
    <w:rsid w:val="00C85591"/>
    <w:rsid w:val="00C90184"/>
    <w:rsid w:val="00C91D04"/>
    <w:rsid w:val="00C92D21"/>
    <w:rsid w:val="00C9799A"/>
    <w:rsid w:val="00CA0CA2"/>
    <w:rsid w:val="00CB56CB"/>
    <w:rsid w:val="00CD6669"/>
    <w:rsid w:val="00CE6F73"/>
    <w:rsid w:val="00CF0AF3"/>
    <w:rsid w:val="00D018B2"/>
    <w:rsid w:val="00D032E8"/>
    <w:rsid w:val="00D17B83"/>
    <w:rsid w:val="00D24F33"/>
    <w:rsid w:val="00D2583D"/>
    <w:rsid w:val="00D35B3A"/>
    <w:rsid w:val="00D52738"/>
    <w:rsid w:val="00D5687E"/>
    <w:rsid w:val="00D5E84C"/>
    <w:rsid w:val="00D812C9"/>
    <w:rsid w:val="00D91198"/>
    <w:rsid w:val="00DA6637"/>
    <w:rsid w:val="00DA7FB4"/>
    <w:rsid w:val="00DB7B75"/>
    <w:rsid w:val="00DF197E"/>
    <w:rsid w:val="00DF742E"/>
    <w:rsid w:val="00E00525"/>
    <w:rsid w:val="00E07E81"/>
    <w:rsid w:val="00E109E3"/>
    <w:rsid w:val="00E16D56"/>
    <w:rsid w:val="00E24984"/>
    <w:rsid w:val="00E35FC1"/>
    <w:rsid w:val="00E40177"/>
    <w:rsid w:val="00E429BF"/>
    <w:rsid w:val="00E46E3C"/>
    <w:rsid w:val="00E531AB"/>
    <w:rsid w:val="00E64BE4"/>
    <w:rsid w:val="00E81AFD"/>
    <w:rsid w:val="00E87713"/>
    <w:rsid w:val="00E877AB"/>
    <w:rsid w:val="00E87D00"/>
    <w:rsid w:val="00EA4AC4"/>
    <w:rsid w:val="00EC4035"/>
    <w:rsid w:val="00ED22A7"/>
    <w:rsid w:val="00ED2FD6"/>
    <w:rsid w:val="00ED317A"/>
    <w:rsid w:val="00EE03E7"/>
    <w:rsid w:val="00EF1ACB"/>
    <w:rsid w:val="00EF22B1"/>
    <w:rsid w:val="00EF4202"/>
    <w:rsid w:val="00EF57FB"/>
    <w:rsid w:val="00F10294"/>
    <w:rsid w:val="00F16461"/>
    <w:rsid w:val="00F367AB"/>
    <w:rsid w:val="00F43AE3"/>
    <w:rsid w:val="00F479C9"/>
    <w:rsid w:val="00F6123F"/>
    <w:rsid w:val="00F66237"/>
    <w:rsid w:val="00F805A4"/>
    <w:rsid w:val="00F81404"/>
    <w:rsid w:val="00F81AA4"/>
    <w:rsid w:val="00F86FBC"/>
    <w:rsid w:val="00F8780D"/>
    <w:rsid w:val="00F9628E"/>
    <w:rsid w:val="00FB305F"/>
    <w:rsid w:val="00FB3E39"/>
    <w:rsid w:val="00FC7622"/>
    <w:rsid w:val="00FD04C7"/>
    <w:rsid w:val="00FD0652"/>
    <w:rsid w:val="012884F7"/>
    <w:rsid w:val="013DCA74"/>
    <w:rsid w:val="018F75CB"/>
    <w:rsid w:val="01A5C439"/>
    <w:rsid w:val="01BA7D6B"/>
    <w:rsid w:val="01BCDAC9"/>
    <w:rsid w:val="01F61149"/>
    <w:rsid w:val="01FF96E1"/>
    <w:rsid w:val="02217EB1"/>
    <w:rsid w:val="0243B5C6"/>
    <w:rsid w:val="027D91B0"/>
    <w:rsid w:val="02C3A13A"/>
    <w:rsid w:val="02C7880E"/>
    <w:rsid w:val="02D34E67"/>
    <w:rsid w:val="0306817E"/>
    <w:rsid w:val="0326BB0F"/>
    <w:rsid w:val="034DAA10"/>
    <w:rsid w:val="03547F27"/>
    <w:rsid w:val="03B8E199"/>
    <w:rsid w:val="03BBE82E"/>
    <w:rsid w:val="03C6C5F4"/>
    <w:rsid w:val="03CE43A0"/>
    <w:rsid w:val="03E40E1B"/>
    <w:rsid w:val="04213794"/>
    <w:rsid w:val="045607CE"/>
    <w:rsid w:val="04A51264"/>
    <w:rsid w:val="04D24CB1"/>
    <w:rsid w:val="04D9BBF8"/>
    <w:rsid w:val="04DA70EF"/>
    <w:rsid w:val="04DB2E3E"/>
    <w:rsid w:val="04FDAF6A"/>
    <w:rsid w:val="0501B3FC"/>
    <w:rsid w:val="052C6F3D"/>
    <w:rsid w:val="0549616F"/>
    <w:rsid w:val="05550D58"/>
    <w:rsid w:val="0556E731"/>
    <w:rsid w:val="057B1D66"/>
    <w:rsid w:val="05891022"/>
    <w:rsid w:val="058AA267"/>
    <w:rsid w:val="05DAB54A"/>
    <w:rsid w:val="05FEC1E7"/>
    <w:rsid w:val="064718D7"/>
    <w:rsid w:val="06495205"/>
    <w:rsid w:val="067E5380"/>
    <w:rsid w:val="0684B790"/>
    <w:rsid w:val="06F7A598"/>
    <w:rsid w:val="07367F91"/>
    <w:rsid w:val="076DC415"/>
    <w:rsid w:val="078228BA"/>
    <w:rsid w:val="07952CC4"/>
    <w:rsid w:val="07B9F13C"/>
    <w:rsid w:val="07C5978C"/>
    <w:rsid w:val="07DADA5C"/>
    <w:rsid w:val="07E63D8C"/>
    <w:rsid w:val="07EEDE1B"/>
    <w:rsid w:val="07F1EDFF"/>
    <w:rsid w:val="082543EE"/>
    <w:rsid w:val="085432BB"/>
    <w:rsid w:val="086AD77F"/>
    <w:rsid w:val="08820C53"/>
    <w:rsid w:val="088CAE1A"/>
    <w:rsid w:val="0935769C"/>
    <w:rsid w:val="0942C480"/>
    <w:rsid w:val="09451753"/>
    <w:rsid w:val="09591373"/>
    <w:rsid w:val="096F8B00"/>
    <w:rsid w:val="09A4F3D5"/>
    <w:rsid w:val="09DD6EA3"/>
    <w:rsid w:val="0A2D85FD"/>
    <w:rsid w:val="0A5202A3"/>
    <w:rsid w:val="0A628FDB"/>
    <w:rsid w:val="0A85A726"/>
    <w:rsid w:val="0AC0276C"/>
    <w:rsid w:val="0AC54952"/>
    <w:rsid w:val="0AD357B9"/>
    <w:rsid w:val="0AEBA73F"/>
    <w:rsid w:val="0AEEE682"/>
    <w:rsid w:val="0B2F97EC"/>
    <w:rsid w:val="0B542E63"/>
    <w:rsid w:val="0B5B79D9"/>
    <w:rsid w:val="0B67E7E4"/>
    <w:rsid w:val="0B684E5F"/>
    <w:rsid w:val="0B768099"/>
    <w:rsid w:val="0B9CF38F"/>
    <w:rsid w:val="0BED56B1"/>
    <w:rsid w:val="0BF05988"/>
    <w:rsid w:val="0C08B6E9"/>
    <w:rsid w:val="0C6A4E10"/>
    <w:rsid w:val="0C8566B2"/>
    <w:rsid w:val="0C89D6BC"/>
    <w:rsid w:val="0C9D2E10"/>
    <w:rsid w:val="0CA3830A"/>
    <w:rsid w:val="0CB1C5CB"/>
    <w:rsid w:val="0CC845A0"/>
    <w:rsid w:val="0CE9ED19"/>
    <w:rsid w:val="0CFCE919"/>
    <w:rsid w:val="0D0DC7F5"/>
    <w:rsid w:val="0D21DC6B"/>
    <w:rsid w:val="0D4B5D89"/>
    <w:rsid w:val="0D54862E"/>
    <w:rsid w:val="0DA0D947"/>
    <w:rsid w:val="0DA1420C"/>
    <w:rsid w:val="0DA1EF07"/>
    <w:rsid w:val="0DA456AD"/>
    <w:rsid w:val="0DF33CC2"/>
    <w:rsid w:val="0E1492C6"/>
    <w:rsid w:val="0E25A71D"/>
    <w:rsid w:val="0E480726"/>
    <w:rsid w:val="0E54B40E"/>
    <w:rsid w:val="0E584F60"/>
    <w:rsid w:val="0E65BE6A"/>
    <w:rsid w:val="0E9727FB"/>
    <w:rsid w:val="0EA20B3B"/>
    <w:rsid w:val="0EAE215B"/>
    <w:rsid w:val="0F140C8D"/>
    <w:rsid w:val="0F380933"/>
    <w:rsid w:val="0F3BCD58"/>
    <w:rsid w:val="0F464BF8"/>
    <w:rsid w:val="0F741476"/>
    <w:rsid w:val="0FA43926"/>
    <w:rsid w:val="0FBD0774"/>
    <w:rsid w:val="0FE51728"/>
    <w:rsid w:val="10114933"/>
    <w:rsid w:val="1059D06E"/>
    <w:rsid w:val="10608FD5"/>
    <w:rsid w:val="10B139A6"/>
    <w:rsid w:val="10C8F3FC"/>
    <w:rsid w:val="110DE4C9"/>
    <w:rsid w:val="1154A2A4"/>
    <w:rsid w:val="116674C4"/>
    <w:rsid w:val="117FA7E8"/>
    <w:rsid w:val="1192F18E"/>
    <w:rsid w:val="11A944F9"/>
    <w:rsid w:val="11B78F93"/>
    <w:rsid w:val="11F778B1"/>
    <w:rsid w:val="11FEE4D4"/>
    <w:rsid w:val="1215684F"/>
    <w:rsid w:val="12394A0C"/>
    <w:rsid w:val="1264C45D"/>
    <w:rsid w:val="12889987"/>
    <w:rsid w:val="128B9C6F"/>
    <w:rsid w:val="128BD3E9"/>
    <w:rsid w:val="12964B81"/>
    <w:rsid w:val="12B650AF"/>
    <w:rsid w:val="13171FA3"/>
    <w:rsid w:val="13F59184"/>
    <w:rsid w:val="14078960"/>
    <w:rsid w:val="14190C8C"/>
    <w:rsid w:val="141CC5F6"/>
    <w:rsid w:val="142530BD"/>
    <w:rsid w:val="143FFDB5"/>
    <w:rsid w:val="1449272B"/>
    <w:rsid w:val="147EDAB6"/>
    <w:rsid w:val="14B0041C"/>
    <w:rsid w:val="14D13CB3"/>
    <w:rsid w:val="14FC4EC3"/>
    <w:rsid w:val="1513750E"/>
    <w:rsid w:val="151FE589"/>
    <w:rsid w:val="1524C714"/>
    <w:rsid w:val="15311051"/>
    <w:rsid w:val="1548B1D5"/>
    <w:rsid w:val="156B6D2B"/>
    <w:rsid w:val="1595D0C4"/>
    <w:rsid w:val="15A7890E"/>
    <w:rsid w:val="15C6FD31"/>
    <w:rsid w:val="15F2A471"/>
    <w:rsid w:val="1624C665"/>
    <w:rsid w:val="16592329"/>
    <w:rsid w:val="1666742C"/>
    <w:rsid w:val="16B33A1F"/>
    <w:rsid w:val="16C1E820"/>
    <w:rsid w:val="16E3C03D"/>
    <w:rsid w:val="16F0490B"/>
    <w:rsid w:val="173242E1"/>
    <w:rsid w:val="173D3758"/>
    <w:rsid w:val="175CC21A"/>
    <w:rsid w:val="1783B68C"/>
    <w:rsid w:val="17DCF880"/>
    <w:rsid w:val="1865A654"/>
    <w:rsid w:val="18A5DC76"/>
    <w:rsid w:val="18B0694A"/>
    <w:rsid w:val="18B1CB57"/>
    <w:rsid w:val="18BD9721"/>
    <w:rsid w:val="195EB4ED"/>
    <w:rsid w:val="196E51FB"/>
    <w:rsid w:val="1974E819"/>
    <w:rsid w:val="197DA894"/>
    <w:rsid w:val="198C9C6F"/>
    <w:rsid w:val="198DF157"/>
    <w:rsid w:val="19B1B2EA"/>
    <w:rsid w:val="19E56717"/>
    <w:rsid w:val="19E73639"/>
    <w:rsid w:val="19F04188"/>
    <w:rsid w:val="1A060C21"/>
    <w:rsid w:val="1A197A65"/>
    <w:rsid w:val="1A3A7DA9"/>
    <w:rsid w:val="1A427CD9"/>
    <w:rsid w:val="1A5D5D40"/>
    <w:rsid w:val="1A6F3AE7"/>
    <w:rsid w:val="1A930A0B"/>
    <w:rsid w:val="1AF456E5"/>
    <w:rsid w:val="1AFDE91B"/>
    <w:rsid w:val="1B1C6773"/>
    <w:rsid w:val="1B3F6F1E"/>
    <w:rsid w:val="1B4878DD"/>
    <w:rsid w:val="1B6E0A7C"/>
    <w:rsid w:val="1B813778"/>
    <w:rsid w:val="1BBB04DF"/>
    <w:rsid w:val="1BDE4D3A"/>
    <w:rsid w:val="1C39F06B"/>
    <w:rsid w:val="1C7D9066"/>
    <w:rsid w:val="1C8B87F3"/>
    <w:rsid w:val="1CD28371"/>
    <w:rsid w:val="1CDB2A2C"/>
    <w:rsid w:val="1CDE6EBC"/>
    <w:rsid w:val="1CE69F14"/>
    <w:rsid w:val="1CE79915"/>
    <w:rsid w:val="1CE87755"/>
    <w:rsid w:val="1CF4C469"/>
    <w:rsid w:val="1CF72572"/>
    <w:rsid w:val="1D09B7A6"/>
    <w:rsid w:val="1D2FC96D"/>
    <w:rsid w:val="1D4656BA"/>
    <w:rsid w:val="1D8C8A15"/>
    <w:rsid w:val="1E017C8F"/>
    <w:rsid w:val="1E5388D4"/>
    <w:rsid w:val="1E8BF75E"/>
    <w:rsid w:val="1E99171C"/>
    <w:rsid w:val="1EC62C0D"/>
    <w:rsid w:val="1ED9DB5B"/>
    <w:rsid w:val="1EEFA0B2"/>
    <w:rsid w:val="1EF572A5"/>
    <w:rsid w:val="1F165E6F"/>
    <w:rsid w:val="1F40218D"/>
    <w:rsid w:val="1F528B89"/>
    <w:rsid w:val="1F5ECCA7"/>
    <w:rsid w:val="1F972164"/>
    <w:rsid w:val="1F9C4D21"/>
    <w:rsid w:val="1FADA38C"/>
    <w:rsid w:val="1FC992C0"/>
    <w:rsid w:val="1FCCD627"/>
    <w:rsid w:val="1FEF5935"/>
    <w:rsid w:val="2001FF56"/>
    <w:rsid w:val="2005AC20"/>
    <w:rsid w:val="203D914C"/>
    <w:rsid w:val="20406164"/>
    <w:rsid w:val="20484CF8"/>
    <w:rsid w:val="20635065"/>
    <w:rsid w:val="208DD822"/>
    <w:rsid w:val="209BB8E7"/>
    <w:rsid w:val="20A1A61B"/>
    <w:rsid w:val="20CD4F5C"/>
    <w:rsid w:val="20D1D797"/>
    <w:rsid w:val="20D8836B"/>
    <w:rsid w:val="20E28D5F"/>
    <w:rsid w:val="20EEB2E5"/>
    <w:rsid w:val="2114AD7A"/>
    <w:rsid w:val="2125DDDD"/>
    <w:rsid w:val="214AE076"/>
    <w:rsid w:val="216E3A88"/>
    <w:rsid w:val="21920717"/>
    <w:rsid w:val="2193CE32"/>
    <w:rsid w:val="2193E29E"/>
    <w:rsid w:val="219DCFB7"/>
    <w:rsid w:val="21C5C572"/>
    <w:rsid w:val="21C6FCFA"/>
    <w:rsid w:val="21C9570C"/>
    <w:rsid w:val="21E4BBD1"/>
    <w:rsid w:val="21F85034"/>
    <w:rsid w:val="21FB8A70"/>
    <w:rsid w:val="2205C2A3"/>
    <w:rsid w:val="2235AB4F"/>
    <w:rsid w:val="223A2586"/>
    <w:rsid w:val="224C3FD7"/>
    <w:rsid w:val="22531018"/>
    <w:rsid w:val="226CDD3C"/>
    <w:rsid w:val="227453CC"/>
    <w:rsid w:val="22998FC4"/>
    <w:rsid w:val="22B2E8DD"/>
    <w:rsid w:val="22C08B0B"/>
    <w:rsid w:val="22C7C108"/>
    <w:rsid w:val="23244EC0"/>
    <w:rsid w:val="23291B48"/>
    <w:rsid w:val="2352F4B5"/>
    <w:rsid w:val="2361DAFA"/>
    <w:rsid w:val="237CBF4D"/>
    <w:rsid w:val="23C311D5"/>
    <w:rsid w:val="24084C7E"/>
    <w:rsid w:val="2436036A"/>
    <w:rsid w:val="24385764"/>
    <w:rsid w:val="24428731"/>
    <w:rsid w:val="2458E783"/>
    <w:rsid w:val="246C4A40"/>
    <w:rsid w:val="24A5DB4A"/>
    <w:rsid w:val="24D0D531"/>
    <w:rsid w:val="24D75889"/>
    <w:rsid w:val="250A7B7B"/>
    <w:rsid w:val="25343D48"/>
    <w:rsid w:val="25362AA6"/>
    <w:rsid w:val="25396FCC"/>
    <w:rsid w:val="25550177"/>
    <w:rsid w:val="256AF1FA"/>
    <w:rsid w:val="25AA9D11"/>
    <w:rsid w:val="26015784"/>
    <w:rsid w:val="261AC082"/>
    <w:rsid w:val="265BC547"/>
    <w:rsid w:val="266BBE1D"/>
    <w:rsid w:val="26943775"/>
    <w:rsid w:val="2706E16F"/>
    <w:rsid w:val="271E2AB5"/>
    <w:rsid w:val="273FED40"/>
    <w:rsid w:val="2777BAD8"/>
    <w:rsid w:val="2782D5C6"/>
    <w:rsid w:val="27C9D5B5"/>
    <w:rsid w:val="27EA91D4"/>
    <w:rsid w:val="27F795A8"/>
    <w:rsid w:val="28025CF1"/>
    <w:rsid w:val="280890F1"/>
    <w:rsid w:val="280DC668"/>
    <w:rsid w:val="281FAEE2"/>
    <w:rsid w:val="2822FF93"/>
    <w:rsid w:val="2853F980"/>
    <w:rsid w:val="28907AB4"/>
    <w:rsid w:val="289B113D"/>
    <w:rsid w:val="28FC5BFE"/>
    <w:rsid w:val="2949FC85"/>
    <w:rsid w:val="2968C521"/>
    <w:rsid w:val="29874CC4"/>
    <w:rsid w:val="29936609"/>
    <w:rsid w:val="29CA8200"/>
    <w:rsid w:val="2A1ABBA6"/>
    <w:rsid w:val="2A445897"/>
    <w:rsid w:val="2A4BA851"/>
    <w:rsid w:val="2A683315"/>
    <w:rsid w:val="2A778E02"/>
    <w:rsid w:val="2A7D7CA8"/>
    <w:rsid w:val="2AB230B2"/>
    <w:rsid w:val="2AE8EF69"/>
    <w:rsid w:val="2AEC9518"/>
    <w:rsid w:val="2AF084DB"/>
    <w:rsid w:val="2B6A8DC5"/>
    <w:rsid w:val="2B733570"/>
    <w:rsid w:val="2BA08E93"/>
    <w:rsid w:val="2BA0D277"/>
    <w:rsid w:val="2BBCE533"/>
    <w:rsid w:val="2C1EE23B"/>
    <w:rsid w:val="2C2A2F85"/>
    <w:rsid w:val="2CBFEE6F"/>
    <w:rsid w:val="2CC005CB"/>
    <w:rsid w:val="2CDB4419"/>
    <w:rsid w:val="2CDB8CD1"/>
    <w:rsid w:val="2CF670B6"/>
    <w:rsid w:val="2D0FDD4D"/>
    <w:rsid w:val="2D1CC70A"/>
    <w:rsid w:val="2D276AA3"/>
    <w:rsid w:val="2D2CA989"/>
    <w:rsid w:val="2D3AA8EB"/>
    <w:rsid w:val="2E035C06"/>
    <w:rsid w:val="2E32000A"/>
    <w:rsid w:val="2E95647C"/>
    <w:rsid w:val="2EA95C62"/>
    <w:rsid w:val="2ED8EE08"/>
    <w:rsid w:val="2ED9D392"/>
    <w:rsid w:val="2F01E858"/>
    <w:rsid w:val="2F3AC946"/>
    <w:rsid w:val="2F62E6AE"/>
    <w:rsid w:val="2FEB4383"/>
    <w:rsid w:val="2FFF172A"/>
    <w:rsid w:val="300B5902"/>
    <w:rsid w:val="3011CB3B"/>
    <w:rsid w:val="303C28EC"/>
    <w:rsid w:val="3044F220"/>
    <w:rsid w:val="3046A693"/>
    <w:rsid w:val="305D4994"/>
    <w:rsid w:val="3090F621"/>
    <w:rsid w:val="30A4889B"/>
    <w:rsid w:val="30AF08E4"/>
    <w:rsid w:val="30B3BEFF"/>
    <w:rsid w:val="30BBD65E"/>
    <w:rsid w:val="30C2CA21"/>
    <w:rsid w:val="30D2860A"/>
    <w:rsid w:val="30F4C8C0"/>
    <w:rsid w:val="311EF86A"/>
    <w:rsid w:val="3121075F"/>
    <w:rsid w:val="317F3462"/>
    <w:rsid w:val="31A60722"/>
    <w:rsid w:val="31BE4E77"/>
    <w:rsid w:val="31F41A7B"/>
    <w:rsid w:val="31F7A501"/>
    <w:rsid w:val="31F94B46"/>
    <w:rsid w:val="31FFFC4D"/>
    <w:rsid w:val="321E9D6F"/>
    <w:rsid w:val="32240DD6"/>
    <w:rsid w:val="32308115"/>
    <w:rsid w:val="3231F30D"/>
    <w:rsid w:val="323BA7BF"/>
    <w:rsid w:val="323BD14F"/>
    <w:rsid w:val="32414545"/>
    <w:rsid w:val="326DB676"/>
    <w:rsid w:val="327D8409"/>
    <w:rsid w:val="32E14B18"/>
    <w:rsid w:val="32E5E913"/>
    <w:rsid w:val="3305712D"/>
    <w:rsid w:val="338A407B"/>
    <w:rsid w:val="33B75769"/>
    <w:rsid w:val="33DE65F4"/>
    <w:rsid w:val="340547EB"/>
    <w:rsid w:val="34251CFA"/>
    <w:rsid w:val="343E00ED"/>
    <w:rsid w:val="344B1292"/>
    <w:rsid w:val="346682D2"/>
    <w:rsid w:val="346E1A31"/>
    <w:rsid w:val="3472D10E"/>
    <w:rsid w:val="34C6E1ED"/>
    <w:rsid w:val="34D25567"/>
    <w:rsid w:val="34D90856"/>
    <w:rsid w:val="3524C9D6"/>
    <w:rsid w:val="353A57BA"/>
    <w:rsid w:val="35A976FF"/>
    <w:rsid w:val="35E3BF73"/>
    <w:rsid w:val="35FB5BE1"/>
    <w:rsid w:val="360AF38A"/>
    <w:rsid w:val="36286049"/>
    <w:rsid w:val="3638ECC7"/>
    <w:rsid w:val="363BDDFE"/>
    <w:rsid w:val="3652A585"/>
    <w:rsid w:val="36755C70"/>
    <w:rsid w:val="367D160D"/>
    <w:rsid w:val="369EB847"/>
    <w:rsid w:val="36C6B5C0"/>
    <w:rsid w:val="36CB58E3"/>
    <w:rsid w:val="36CC2D11"/>
    <w:rsid w:val="36DB1B82"/>
    <w:rsid w:val="3706289E"/>
    <w:rsid w:val="374D4BAB"/>
    <w:rsid w:val="375F6DBB"/>
    <w:rsid w:val="377A1A4F"/>
    <w:rsid w:val="378B2C7D"/>
    <w:rsid w:val="378C500C"/>
    <w:rsid w:val="37990B0C"/>
    <w:rsid w:val="37A347CF"/>
    <w:rsid w:val="37A5B0BA"/>
    <w:rsid w:val="37A9AB0A"/>
    <w:rsid w:val="37C8CECA"/>
    <w:rsid w:val="37E789AD"/>
    <w:rsid w:val="3811DC88"/>
    <w:rsid w:val="38178013"/>
    <w:rsid w:val="38211ED3"/>
    <w:rsid w:val="384A15D2"/>
    <w:rsid w:val="384A9DDB"/>
    <w:rsid w:val="387CE917"/>
    <w:rsid w:val="3889B96E"/>
    <w:rsid w:val="38A03297"/>
    <w:rsid w:val="38D8B90E"/>
    <w:rsid w:val="38DA73E3"/>
    <w:rsid w:val="3914BBC0"/>
    <w:rsid w:val="3921F370"/>
    <w:rsid w:val="395DE03D"/>
    <w:rsid w:val="39648791"/>
    <w:rsid w:val="3993EEF9"/>
    <w:rsid w:val="399B7114"/>
    <w:rsid w:val="399E1E0B"/>
    <w:rsid w:val="39B17759"/>
    <w:rsid w:val="39F9FF6C"/>
    <w:rsid w:val="3A0E1CE3"/>
    <w:rsid w:val="3A39DA60"/>
    <w:rsid w:val="3A4AC8A6"/>
    <w:rsid w:val="3A537E43"/>
    <w:rsid w:val="3A5E97D0"/>
    <w:rsid w:val="3A84A5A5"/>
    <w:rsid w:val="3AA968E4"/>
    <w:rsid w:val="3ADD517C"/>
    <w:rsid w:val="3B160AC1"/>
    <w:rsid w:val="3B580312"/>
    <w:rsid w:val="3B6526F6"/>
    <w:rsid w:val="3B6BABB2"/>
    <w:rsid w:val="3B7325D2"/>
    <w:rsid w:val="3B8487C2"/>
    <w:rsid w:val="3B8D4C70"/>
    <w:rsid w:val="3B9F89B7"/>
    <w:rsid w:val="3BD250C2"/>
    <w:rsid w:val="3BD3666D"/>
    <w:rsid w:val="3C05DB2E"/>
    <w:rsid w:val="3C606DD7"/>
    <w:rsid w:val="3C8381F4"/>
    <w:rsid w:val="3C8C6D7B"/>
    <w:rsid w:val="3C9BD8BA"/>
    <w:rsid w:val="3CA60B8F"/>
    <w:rsid w:val="3CB7F7FF"/>
    <w:rsid w:val="3CBD1B4F"/>
    <w:rsid w:val="3CD4D805"/>
    <w:rsid w:val="3D39BFCD"/>
    <w:rsid w:val="3D3E0485"/>
    <w:rsid w:val="3D3FFBCF"/>
    <w:rsid w:val="3D439FCE"/>
    <w:rsid w:val="3D4E34E9"/>
    <w:rsid w:val="3D577213"/>
    <w:rsid w:val="3D8E31DF"/>
    <w:rsid w:val="3DF56493"/>
    <w:rsid w:val="3E3AF95F"/>
    <w:rsid w:val="3E4FFF22"/>
    <w:rsid w:val="3E50AD49"/>
    <w:rsid w:val="3E6D0F01"/>
    <w:rsid w:val="3E6EDB72"/>
    <w:rsid w:val="3E7E64B7"/>
    <w:rsid w:val="3EB0B433"/>
    <w:rsid w:val="3F201C7C"/>
    <w:rsid w:val="3F4599BA"/>
    <w:rsid w:val="3FDED103"/>
    <w:rsid w:val="40125421"/>
    <w:rsid w:val="4023561C"/>
    <w:rsid w:val="40276800"/>
    <w:rsid w:val="40537989"/>
    <w:rsid w:val="408ABB25"/>
    <w:rsid w:val="40AB7DDB"/>
    <w:rsid w:val="40B4FD3C"/>
    <w:rsid w:val="40BF6D24"/>
    <w:rsid w:val="40C9DDD2"/>
    <w:rsid w:val="40D268B4"/>
    <w:rsid w:val="40E58FF0"/>
    <w:rsid w:val="4126BE11"/>
    <w:rsid w:val="4146DF96"/>
    <w:rsid w:val="415B3F70"/>
    <w:rsid w:val="4182643C"/>
    <w:rsid w:val="419C404C"/>
    <w:rsid w:val="41F4CDFA"/>
    <w:rsid w:val="4223703F"/>
    <w:rsid w:val="4234DFCD"/>
    <w:rsid w:val="423E3238"/>
    <w:rsid w:val="4277FC18"/>
    <w:rsid w:val="428A63D0"/>
    <w:rsid w:val="42B39767"/>
    <w:rsid w:val="42D364A2"/>
    <w:rsid w:val="42E89B88"/>
    <w:rsid w:val="42EB9A26"/>
    <w:rsid w:val="42F8468D"/>
    <w:rsid w:val="430094F5"/>
    <w:rsid w:val="43086AF6"/>
    <w:rsid w:val="432B309F"/>
    <w:rsid w:val="434F2830"/>
    <w:rsid w:val="436564F9"/>
    <w:rsid w:val="438743CD"/>
    <w:rsid w:val="4398D293"/>
    <w:rsid w:val="43FD5DB5"/>
    <w:rsid w:val="4404D351"/>
    <w:rsid w:val="442770F5"/>
    <w:rsid w:val="443423D8"/>
    <w:rsid w:val="443D0C71"/>
    <w:rsid w:val="444F2A0B"/>
    <w:rsid w:val="448A5A0A"/>
    <w:rsid w:val="448F5864"/>
    <w:rsid w:val="45107470"/>
    <w:rsid w:val="451762C3"/>
    <w:rsid w:val="4523A864"/>
    <w:rsid w:val="45342EB6"/>
    <w:rsid w:val="454F5ECF"/>
    <w:rsid w:val="45576DB2"/>
    <w:rsid w:val="4565373C"/>
    <w:rsid w:val="45B776BC"/>
    <w:rsid w:val="45BE4498"/>
    <w:rsid w:val="45DCF901"/>
    <w:rsid w:val="45E72E1D"/>
    <w:rsid w:val="45F6938F"/>
    <w:rsid w:val="4613D376"/>
    <w:rsid w:val="461F3120"/>
    <w:rsid w:val="462EB093"/>
    <w:rsid w:val="465C8597"/>
    <w:rsid w:val="4667FC51"/>
    <w:rsid w:val="469230B9"/>
    <w:rsid w:val="46B429D8"/>
    <w:rsid w:val="46C15899"/>
    <w:rsid w:val="46E435C3"/>
    <w:rsid w:val="47301310"/>
    <w:rsid w:val="4737A494"/>
    <w:rsid w:val="474B2F07"/>
    <w:rsid w:val="475A97DA"/>
    <w:rsid w:val="47607325"/>
    <w:rsid w:val="476B2BE9"/>
    <w:rsid w:val="4782A887"/>
    <w:rsid w:val="47A6A677"/>
    <w:rsid w:val="47C18CF0"/>
    <w:rsid w:val="47CD30EF"/>
    <w:rsid w:val="47FABD92"/>
    <w:rsid w:val="4823286B"/>
    <w:rsid w:val="482C4647"/>
    <w:rsid w:val="484199D3"/>
    <w:rsid w:val="4846CF6A"/>
    <w:rsid w:val="48549B12"/>
    <w:rsid w:val="48A2B1E0"/>
    <w:rsid w:val="48B76906"/>
    <w:rsid w:val="48C4F629"/>
    <w:rsid w:val="491FE62C"/>
    <w:rsid w:val="494CCBB5"/>
    <w:rsid w:val="496355B4"/>
    <w:rsid w:val="49709A53"/>
    <w:rsid w:val="4973A0BD"/>
    <w:rsid w:val="49CEC8C2"/>
    <w:rsid w:val="49D3B967"/>
    <w:rsid w:val="49EA54E1"/>
    <w:rsid w:val="49EDE316"/>
    <w:rsid w:val="4A1D24B2"/>
    <w:rsid w:val="4A4E421F"/>
    <w:rsid w:val="4A54CD6F"/>
    <w:rsid w:val="4A657111"/>
    <w:rsid w:val="4AB0C434"/>
    <w:rsid w:val="4AD07A26"/>
    <w:rsid w:val="4AE2352D"/>
    <w:rsid w:val="4B4A74E1"/>
    <w:rsid w:val="4B5AC92D"/>
    <w:rsid w:val="4B677053"/>
    <w:rsid w:val="4B717388"/>
    <w:rsid w:val="4BB21CAA"/>
    <w:rsid w:val="4BC2382B"/>
    <w:rsid w:val="4BD9D6D3"/>
    <w:rsid w:val="4BFA83D7"/>
    <w:rsid w:val="4C06F1B1"/>
    <w:rsid w:val="4C162C78"/>
    <w:rsid w:val="4C270DC4"/>
    <w:rsid w:val="4C3E061A"/>
    <w:rsid w:val="4C6538BC"/>
    <w:rsid w:val="4C7652D5"/>
    <w:rsid w:val="4C93FDE3"/>
    <w:rsid w:val="4C9DDCC8"/>
    <w:rsid w:val="4CA427CB"/>
    <w:rsid w:val="4CE28E00"/>
    <w:rsid w:val="4CE8F16E"/>
    <w:rsid w:val="4D36FA55"/>
    <w:rsid w:val="4D42B3DF"/>
    <w:rsid w:val="4D83089A"/>
    <w:rsid w:val="4DA62058"/>
    <w:rsid w:val="4DC70989"/>
    <w:rsid w:val="4DE5A3D4"/>
    <w:rsid w:val="4DF66D68"/>
    <w:rsid w:val="4E0C90D6"/>
    <w:rsid w:val="4E132493"/>
    <w:rsid w:val="4E2C3D71"/>
    <w:rsid w:val="4E5329E4"/>
    <w:rsid w:val="4E59E5D9"/>
    <w:rsid w:val="4E6E260D"/>
    <w:rsid w:val="4E6FD34E"/>
    <w:rsid w:val="4E7A1249"/>
    <w:rsid w:val="4E99A6CE"/>
    <w:rsid w:val="4ECBE33B"/>
    <w:rsid w:val="4F16831E"/>
    <w:rsid w:val="4F4A25B7"/>
    <w:rsid w:val="4F5A53AC"/>
    <w:rsid w:val="4F6446FF"/>
    <w:rsid w:val="4F8AAC9F"/>
    <w:rsid w:val="4F9A3CA9"/>
    <w:rsid w:val="4FBB00B8"/>
    <w:rsid w:val="4FC617D9"/>
    <w:rsid w:val="5000611A"/>
    <w:rsid w:val="5014942C"/>
    <w:rsid w:val="50287742"/>
    <w:rsid w:val="503536E4"/>
    <w:rsid w:val="504BDC19"/>
    <w:rsid w:val="505B0F3F"/>
    <w:rsid w:val="5060B3AE"/>
    <w:rsid w:val="508D43ED"/>
    <w:rsid w:val="50A54448"/>
    <w:rsid w:val="50AA55D7"/>
    <w:rsid w:val="50ADCFC7"/>
    <w:rsid w:val="50BE08B1"/>
    <w:rsid w:val="50C52095"/>
    <w:rsid w:val="50D7AD2F"/>
    <w:rsid w:val="50F932C9"/>
    <w:rsid w:val="51343A5C"/>
    <w:rsid w:val="51390F3E"/>
    <w:rsid w:val="513FB3BD"/>
    <w:rsid w:val="51460BCC"/>
    <w:rsid w:val="51574350"/>
    <w:rsid w:val="5189FFB2"/>
    <w:rsid w:val="51C87588"/>
    <w:rsid w:val="51CA0AB1"/>
    <w:rsid w:val="51F1C8FC"/>
    <w:rsid w:val="527C596C"/>
    <w:rsid w:val="52A7E3D3"/>
    <w:rsid w:val="52B3639E"/>
    <w:rsid w:val="52B5E119"/>
    <w:rsid w:val="52C72B6E"/>
    <w:rsid w:val="52ED08BE"/>
    <w:rsid w:val="531546F4"/>
    <w:rsid w:val="533FC32B"/>
    <w:rsid w:val="5343A3C5"/>
    <w:rsid w:val="5344ED3E"/>
    <w:rsid w:val="536BD10D"/>
    <w:rsid w:val="53A36DED"/>
    <w:rsid w:val="53A65E6A"/>
    <w:rsid w:val="53D8C13F"/>
    <w:rsid w:val="53E0B8CF"/>
    <w:rsid w:val="53F387D8"/>
    <w:rsid w:val="53FCD37F"/>
    <w:rsid w:val="54267033"/>
    <w:rsid w:val="542FEFA2"/>
    <w:rsid w:val="5449423A"/>
    <w:rsid w:val="5474ADE2"/>
    <w:rsid w:val="5492CDC3"/>
    <w:rsid w:val="54BD752B"/>
    <w:rsid w:val="54C346FF"/>
    <w:rsid w:val="54D4942F"/>
    <w:rsid w:val="54D65A2F"/>
    <w:rsid w:val="54E16B83"/>
    <w:rsid w:val="553917A9"/>
    <w:rsid w:val="5540EADA"/>
    <w:rsid w:val="55A0CC98"/>
    <w:rsid w:val="55AE5D2D"/>
    <w:rsid w:val="55E67CAA"/>
    <w:rsid w:val="5603F4A4"/>
    <w:rsid w:val="561A3CBD"/>
    <w:rsid w:val="56267855"/>
    <w:rsid w:val="5697B8C6"/>
    <w:rsid w:val="56FDA693"/>
    <w:rsid w:val="575273D9"/>
    <w:rsid w:val="575388A7"/>
    <w:rsid w:val="578D6C57"/>
    <w:rsid w:val="578E9B8E"/>
    <w:rsid w:val="57AB2076"/>
    <w:rsid w:val="57B49F3F"/>
    <w:rsid w:val="57BDEE4E"/>
    <w:rsid w:val="57F80BC4"/>
    <w:rsid w:val="581F14EA"/>
    <w:rsid w:val="5827C974"/>
    <w:rsid w:val="5833E3E9"/>
    <w:rsid w:val="586C1D8C"/>
    <w:rsid w:val="5874D78B"/>
    <w:rsid w:val="587AE009"/>
    <w:rsid w:val="58AFC9A9"/>
    <w:rsid w:val="58BC030C"/>
    <w:rsid w:val="58CBEC1F"/>
    <w:rsid w:val="58CFC59D"/>
    <w:rsid w:val="58EF51AD"/>
    <w:rsid w:val="58F68DB9"/>
    <w:rsid w:val="58FD4596"/>
    <w:rsid w:val="594AB0F1"/>
    <w:rsid w:val="59DF49EE"/>
    <w:rsid w:val="59FF3E71"/>
    <w:rsid w:val="5A033586"/>
    <w:rsid w:val="5A233196"/>
    <w:rsid w:val="5A30BCE3"/>
    <w:rsid w:val="5A46B5C1"/>
    <w:rsid w:val="5A4B3017"/>
    <w:rsid w:val="5A9875D9"/>
    <w:rsid w:val="5AB42DE3"/>
    <w:rsid w:val="5AB4963A"/>
    <w:rsid w:val="5ADC5EA8"/>
    <w:rsid w:val="5AE429C3"/>
    <w:rsid w:val="5AFBF05F"/>
    <w:rsid w:val="5B7768A2"/>
    <w:rsid w:val="5BFD1774"/>
    <w:rsid w:val="5C3D50AE"/>
    <w:rsid w:val="5C99A2C3"/>
    <w:rsid w:val="5CA08B5E"/>
    <w:rsid w:val="5CBD342A"/>
    <w:rsid w:val="5CDF7ACD"/>
    <w:rsid w:val="5D14B0FE"/>
    <w:rsid w:val="5D174F0D"/>
    <w:rsid w:val="5D1CE846"/>
    <w:rsid w:val="5D563011"/>
    <w:rsid w:val="5D8B631A"/>
    <w:rsid w:val="5DB0383B"/>
    <w:rsid w:val="5DE1C60F"/>
    <w:rsid w:val="5E01DACC"/>
    <w:rsid w:val="5E0326CD"/>
    <w:rsid w:val="5E16D69E"/>
    <w:rsid w:val="5E1EBFCA"/>
    <w:rsid w:val="5E44484A"/>
    <w:rsid w:val="5E48F714"/>
    <w:rsid w:val="5E58469E"/>
    <w:rsid w:val="5E753AAC"/>
    <w:rsid w:val="5EB6FE0B"/>
    <w:rsid w:val="5EC1ACE4"/>
    <w:rsid w:val="5EDAE9B3"/>
    <w:rsid w:val="5EF575D9"/>
    <w:rsid w:val="5EF589E4"/>
    <w:rsid w:val="5F2562E8"/>
    <w:rsid w:val="5F756F3C"/>
    <w:rsid w:val="5F76AC6A"/>
    <w:rsid w:val="5F91AE8D"/>
    <w:rsid w:val="5F9C04BB"/>
    <w:rsid w:val="5FB2DB0E"/>
    <w:rsid w:val="5FC03D35"/>
    <w:rsid w:val="5FC67287"/>
    <w:rsid w:val="5FF24B57"/>
    <w:rsid w:val="601BD3A2"/>
    <w:rsid w:val="6028BFB8"/>
    <w:rsid w:val="6050C345"/>
    <w:rsid w:val="605AF668"/>
    <w:rsid w:val="605B4E9C"/>
    <w:rsid w:val="60666B3E"/>
    <w:rsid w:val="60882619"/>
    <w:rsid w:val="60CBA227"/>
    <w:rsid w:val="60CF5ED5"/>
    <w:rsid w:val="60DEA9B7"/>
    <w:rsid w:val="60EE1319"/>
    <w:rsid w:val="60F87329"/>
    <w:rsid w:val="60F8D27A"/>
    <w:rsid w:val="6108577B"/>
    <w:rsid w:val="6110AEF2"/>
    <w:rsid w:val="613DCBC7"/>
    <w:rsid w:val="618BDA11"/>
    <w:rsid w:val="619B9D5B"/>
    <w:rsid w:val="61C40838"/>
    <w:rsid w:val="620439B1"/>
    <w:rsid w:val="62161184"/>
    <w:rsid w:val="6229562D"/>
    <w:rsid w:val="6234B25F"/>
    <w:rsid w:val="62869873"/>
    <w:rsid w:val="628AFF7F"/>
    <w:rsid w:val="6298CC79"/>
    <w:rsid w:val="62A3E712"/>
    <w:rsid w:val="62CF22DF"/>
    <w:rsid w:val="632A0DB1"/>
    <w:rsid w:val="633FFD97"/>
    <w:rsid w:val="63573FBD"/>
    <w:rsid w:val="6387F2C0"/>
    <w:rsid w:val="63A7B5C8"/>
    <w:rsid w:val="63B36B12"/>
    <w:rsid w:val="63B5019B"/>
    <w:rsid w:val="63BFC6DB"/>
    <w:rsid w:val="6454B5F7"/>
    <w:rsid w:val="648774A1"/>
    <w:rsid w:val="64A8F9C3"/>
    <w:rsid w:val="65151AA4"/>
    <w:rsid w:val="651758E2"/>
    <w:rsid w:val="655B313E"/>
    <w:rsid w:val="65672B1B"/>
    <w:rsid w:val="65878B66"/>
    <w:rsid w:val="65A3E5F9"/>
    <w:rsid w:val="6648647E"/>
    <w:rsid w:val="66983312"/>
    <w:rsid w:val="66AF9B58"/>
    <w:rsid w:val="66B4E247"/>
    <w:rsid w:val="66D5D0FB"/>
    <w:rsid w:val="66EFDA5B"/>
    <w:rsid w:val="66F6A6E5"/>
    <w:rsid w:val="67001DCB"/>
    <w:rsid w:val="670E9569"/>
    <w:rsid w:val="674D7ED0"/>
    <w:rsid w:val="675B3511"/>
    <w:rsid w:val="67E3C005"/>
    <w:rsid w:val="67E4C23A"/>
    <w:rsid w:val="6809D8FE"/>
    <w:rsid w:val="6819D760"/>
    <w:rsid w:val="684CCA47"/>
    <w:rsid w:val="6861F687"/>
    <w:rsid w:val="68717721"/>
    <w:rsid w:val="6871AE28"/>
    <w:rsid w:val="689CA551"/>
    <w:rsid w:val="68CD7CF4"/>
    <w:rsid w:val="69220907"/>
    <w:rsid w:val="6944BD57"/>
    <w:rsid w:val="69A1ADB3"/>
    <w:rsid w:val="69DF3D7B"/>
    <w:rsid w:val="69EEFC65"/>
    <w:rsid w:val="6A05E9C4"/>
    <w:rsid w:val="6A1E5136"/>
    <w:rsid w:val="6A2E5D1D"/>
    <w:rsid w:val="6A35264B"/>
    <w:rsid w:val="6A514688"/>
    <w:rsid w:val="6A6020F7"/>
    <w:rsid w:val="6A6BF253"/>
    <w:rsid w:val="6A828430"/>
    <w:rsid w:val="6AB1D3A2"/>
    <w:rsid w:val="6AD2F99D"/>
    <w:rsid w:val="6B1160A0"/>
    <w:rsid w:val="6B2D34C4"/>
    <w:rsid w:val="6B40B8B3"/>
    <w:rsid w:val="6B4CAB2E"/>
    <w:rsid w:val="6B72E316"/>
    <w:rsid w:val="6B8597C0"/>
    <w:rsid w:val="6BAB247D"/>
    <w:rsid w:val="6BCC4A3F"/>
    <w:rsid w:val="6BCFD3EB"/>
    <w:rsid w:val="6BD89776"/>
    <w:rsid w:val="6BDD97BB"/>
    <w:rsid w:val="6BDEFEFC"/>
    <w:rsid w:val="6C0A7C5D"/>
    <w:rsid w:val="6C748B7A"/>
    <w:rsid w:val="6C794507"/>
    <w:rsid w:val="6C7F4DC6"/>
    <w:rsid w:val="6CD73325"/>
    <w:rsid w:val="6CDD580C"/>
    <w:rsid w:val="6CEA8813"/>
    <w:rsid w:val="6CF7443C"/>
    <w:rsid w:val="6D3A39E5"/>
    <w:rsid w:val="6D415035"/>
    <w:rsid w:val="6D5E8C26"/>
    <w:rsid w:val="6D623E19"/>
    <w:rsid w:val="6D8C8408"/>
    <w:rsid w:val="6E2701D4"/>
    <w:rsid w:val="6E4D37ED"/>
    <w:rsid w:val="6E87C457"/>
    <w:rsid w:val="6E913B90"/>
    <w:rsid w:val="6EB3AE61"/>
    <w:rsid w:val="6EE9C3C6"/>
    <w:rsid w:val="6F443579"/>
    <w:rsid w:val="6F527961"/>
    <w:rsid w:val="6F7F76EA"/>
    <w:rsid w:val="6F824409"/>
    <w:rsid w:val="6FC77807"/>
    <w:rsid w:val="6FF999B8"/>
    <w:rsid w:val="70177AFC"/>
    <w:rsid w:val="705405A8"/>
    <w:rsid w:val="70790234"/>
    <w:rsid w:val="70838907"/>
    <w:rsid w:val="70890F18"/>
    <w:rsid w:val="70A7F2F1"/>
    <w:rsid w:val="71115E45"/>
    <w:rsid w:val="711E0C5D"/>
    <w:rsid w:val="71DC6CD8"/>
    <w:rsid w:val="71E60A6B"/>
    <w:rsid w:val="71EA3BAF"/>
    <w:rsid w:val="71F151E0"/>
    <w:rsid w:val="7202B937"/>
    <w:rsid w:val="7216CDC3"/>
    <w:rsid w:val="721883A2"/>
    <w:rsid w:val="723D587C"/>
    <w:rsid w:val="72477AFB"/>
    <w:rsid w:val="725EA375"/>
    <w:rsid w:val="7262047A"/>
    <w:rsid w:val="729AD740"/>
    <w:rsid w:val="72CD3C23"/>
    <w:rsid w:val="72EF0D66"/>
    <w:rsid w:val="730D4995"/>
    <w:rsid w:val="730EE233"/>
    <w:rsid w:val="731C00EA"/>
    <w:rsid w:val="734814E5"/>
    <w:rsid w:val="739B35EA"/>
    <w:rsid w:val="73B1033B"/>
    <w:rsid w:val="73B7B0E2"/>
    <w:rsid w:val="73CDAC9E"/>
    <w:rsid w:val="73F8254B"/>
    <w:rsid w:val="73FF350F"/>
    <w:rsid w:val="740C1461"/>
    <w:rsid w:val="74101EB8"/>
    <w:rsid w:val="745C7503"/>
    <w:rsid w:val="74709950"/>
    <w:rsid w:val="7476EA94"/>
    <w:rsid w:val="74836E26"/>
    <w:rsid w:val="748ADDC7"/>
    <w:rsid w:val="748CD221"/>
    <w:rsid w:val="74A3DA1B"/>
    <w:rsid w:val="74B0394A"/>
    <w:rsid w:val="74EC2AA2"/>
    <w:rsid w:val="7502477A"/>
    <w:rsid w:val="752B62F8"/>
    <w:rsid w:val="75426046"/>
    <w:rsid w:val="7557E7AF"/>
    <w:rsid w:val="7579A9C2"/>
    <w:rsid w:val="75D15DF3"/>
    <w:rsid w:val="76137022"/>
    <w:rsid w:val="761E5700"/>
    <w:rsid w:val="76790FC4"/>
    <w:rsid w:val="76D69384"/>
    <w:rsid w:val="7716A133"/>
    <w:rsid w:val="772C0767"/>
    <w:rsid w:val="77524B3B"/>
    <w:rsid w:val="775AF820"/>
    <w:rsid w:val="775B2F17"/>
    <w:rsid w:val="77907FA7"/>
    <w:rsid w:val="77EBF943"/>
    <w:rsid w:val="77EC9CB4"/>
    <w:rsid w:val="782348B8"/>
    <w:rsid w:val="783B9350"/>
    <w:rsid w:val="785F6474"/>
    <w:rsid w:val="78B43EA1"/>
    <w:rsid w:val="791DA4E7"/>
    <w:rsid w:val="7936F1DE"/>
    <w:rsid w:val="793892B1"/>
    <w:rsid w:val="794193D0"/>
    <w:rsid w:val="794DC69F"/>
    <w:rsid w:val="795139C1"/>
    <w:rsid w:val="7990C22D"/>
    <w:rsid w:val="79940B31"/>
    <w:rsid w:val="79B3B709"/>
    <w:rsid w:val="79B7ED71"/>
    <w:rsid w:val="79BA52D0"/>
    <w:rsid w:val="79C1AD7F"/>
    <w:rsid w:val="79CD1842"/>
    <w:rsid w:val="79D2B948"/>
    <w:rsid w:val="79DF722A"/>
    <w:rsid w:val="7A1090E3"/>
    <w:rsid w:val="7A2F6E3B"/>
    <w:rsid w:val="7A3B24D1"/>
    <w:rsid w:val="7A64AE1C"/>
    <w:rsid w:val="7A9DE56E"/>
    <w:rsid w:val="7AC2D75E"/>
    <w:rsid w:val="7AD9ED62"/>
    <w:rsid w:val="7AF938D9"/>
    <w:rsid w:val="7B0136CB"/>
    <w:rsid w:val="7B38772E"/>
    <w:rsid w:val="7B4DC0C1"/>
    <w:rsid w:val="7B6984B9"/>
    <w:rsid w:val="7B865E3C"/>
    <w:rsid w:val="7B9E65DC"/>
    <w:rsid w:val="7BA25839"/>
    <w:rsid w:val="7BC3B9C9"/>
    <w:rsid w:val="7BEC4911"/>
    <w:rsid w:val="7BF8D27B"/>
    <w:rsid w:val="7C036000"/>
    <w:rsid w:val="7C4444FF"/>
    <w:rsid w:val="7C5815D3"/>
    <w:rsid w:val="7C590CED"/>
    <w:rsid w:val="7C66924E"/>
    <w:rsid w:val="7CA15FD5"/>
    <w:rsid w:val="7CA8F177"/>
    <w:rsid w:val="7CB4847C"/>
    <w:rsid w:val="7CC77BE3"/>
    <w:rsid w:val="7D0DDB2D"/>
    <w:rsid w:val="7D490419"/>
    <w:rsid w:val="7D862CEC"/>
    <w:rsid w:val="7DA5B9E1"/>
    <w:rsid w:val="7DA71F8D"/>
    <w:rsid w:val="7DDBC65F"/>
    <w:rsid w:val="7DF0E626"/>
    <w:rsid w:val="7E0762AA"/>
    <w:rsid w:val="7E0772DA"/>
    <w:rsid w:val="7E8C6809"/>
    <w:rsid w:val="7EBE7086"/>
    <w:rsid w:val="7EBFF726"/>
    <w:rsid w:val="7EF31926"/>
    <w:rsid w:val="7F076275"/>
    <w:rsid w:val="7F21B318"/>
    <w:rsid w:val="7F2CE56D"/>
    <w:rsid w:val="7F4291F4"/>
    <w:rsid w:val="7F43661D"/>
    <w:rsid w:val="7F4EFEEF"/>
    <w:rsid w:val="7F5424F5"/>
    <w:rsid w:val="7F5540CF"/>
    <w:rsid w:val="7F6C643A"/>
    <w:rsid w:val="7F8F1715"/>
    <w:rsid w:val="7F992B94"/>
    <w:rsid w:val="7FB45083"/>
    <w:rsid w:val="7FD8455A"/>
    <w:rsid w:val="7FEBC4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30338"/>
  <w15:docId w15:val="{0B35291F-5487-4CD1-B5CF-B5D31A71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semiHidden/>
    <w:unhideWhenUsed/>
    <w:qFormat/>
    <w:pPr>
      <w:keepNext/>
      <w:keepLines/>
      <w:spacing w:before="40" w:line="276" w:lineRule="auto"/>
      <w:outlineLvl w:val="1"/>
    </w:pPr>
    <w:rPr>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style>
  <w:style w:type="paragraph" w:customStyle="1" w:styleId="heading10">
    <w:name w:val="heading 10"/>
    <w:basedOn w:val="Normal0"/>
    <w:next w:val="Normal0"/>
    <w:link w:val="Heading1Char"/>
    <w:uiPriority w:val="9"/>
    <w:qFormat/>
    <w:rsid w:val="0075049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customStyle="1" w:styleId="heading20">
    <w:name w:val="heading 20"/>
    <w:basedOn w:val="Normal0"/>
    <w:next w:val="Normal0"/>
    <w:link w:val="Heading2Char"/>
    <w:uiPriority w:val="9"/>
    <w:unhideWhenUsed/>
    <w:qFormat/>
    <w:rsid w:val="000850B7"/>
    <w:pPr>
      <w:keepNext/>
      <w:keepLines/>
      <w:spacing w:before="40" w:line="276" w:lineRule="auto"/>
      <w:outlineLvl w:val="1"/>
    </w:pPr>
    <w:rPr>
      <w:rFonts w:asciiTheme="majorHAnsi" w:eastAsiaTheme="majorEastAsia" w:hAnsiTheme="majorHAnsi" w:cstheme="majorBidi"/>
      <w:color w:val="2F5496" w:themeColor="accent1" w:themeShade="BF"/>
      <w:sz w:val="26"/>
      <w:szCs w:val="26"/>
      <w:lang w:val="en"/>
    </w:rPr>
  </w:style>
  <w:style w:type="paragraph" w:customStyle="1" w:styleId="heading30">
    <w:name w:val="heading 30"/>
    <w:basedOn w:val="Normal0"/>
    <w:next w:val="Normal0"/>
    <w:uiPriority w:val="9"/>
    <w:semiHidden/>
    <w:unhideWhenUsed/>
    <w:qFormat/>
    <w:pPr>
      <w:keepNext/>
      <w:keepLines/>
      <w:spacing w:before="280" w:after="80"/>
      <w:outlineLvl w:val="2"/>
    </w:pPr>
    <w:rPr>
      <w:b/>
      <w:sz w:val="28"/>
      <w:szCs w:val="28"/>
    </w:rPr>
  </w:style>
  <w:style w:type="paragraph" w:customStyle="1" w:styleId="heading40">
    <w:name w:val="heading 40"/>
    <w:basedOn w:val="Normal0"/>
    <w:next w:val="Normal0"/>
    <w:uiPriority w:val="9"/>
    <w:semiHidden/>
    <w:unhideWhenUsed/>
    <w:qFormat/>
    <w:pPr>
      <w:keepNext/>
      <w:keepLines/>
      <w:spacing w:before="240" w:after="40"/>
      <w:outlineLvl w:val="3"/>
    </w:pPr>
    <w:rPr>
      <w:b/>
    </w:rPr>
  </w:style>
  <w:style w:type="paragraph" w:customStyle="1" w:styleId="heading50">
    <w:name w:val="heading 50"/>
    <w:basedOn w:val="Normal0"/>
    <w:next w:val="Normal0"/>
    <w:uiPriority w:val="9"/>
    <w:semiHidden/>
    <w:unhideWhenUsed/>
    <w:qFormat/>
    <w:pPr>
      <w:keepNext/>
      <w:keepLines/>
      <w:spacing w:before="220" w:after="40"/>
      <w:outlineLvl w:val="4"/>
    </w:pPr>
    <w:rPr>
      <w:b/>
      <w:sz w:val="22"/>
      <w:szCs w:val="22"/>
    </w:rPr>
  </w:style>
  <w:style w:type="paragraph" w:customStyle="1" w:styleId="heading60">
    <w:name w:val="heading 60"/>
    <w:basedOn w:val="Normal0"/>
    <w:next w:val="Normal0"/>
    <w:uiPriority w:val="9"/>
    <w:semiHidden/>
    <w:unhideWhenUsed/>
    <w:qFormat/>
    <w:pPr>
      <w:keepNext/>
      <w:keepLines/>
      <w:spacing w:before="200" w:after="40"/>
      <w:outlineLvl w:val="5"/>
    </w:pPr>
    <w:rPr>
      <w:b/>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next w:val="Normal0"/>
    <w:uiPriority w:val="10"/>
    <w:qFormat/>
    <w:pPr>
      <w:keepNext/>
      <w:keepLines/>
      <w:spacing w:before="480" w:after="120"/>
    </w:pPr>
    <w:rPr>
      <w:b/>
      <w:sz w:val="72"/>
      <w:szCs w:val="72"/>
    </w:rPr>
  </w:style>
  <w:style w:type="paragraph" w:styleId="ListParagraph">
    <w:name w:val="List Paragraph"/>
    <w:basedOn w:val="Normal0"/>
    <w:uiPriority w:val="34"/>
    <w:qFormat/>
    <w:rsid w:val="00D80ADB"/>
    <w:pPr>
      <w:ind w:left="720"/>
      <w:contextualSpacing/>
    </w:pPr>
  </w:style>
  <w:style w:type="character" w:styleId="Hyperlink">
    <w:name w:val="Hyperlink"/>
    <w:basedOn w:val="DefaultParagraphFont"/>
    <w:uiPriority w:val="99"/>
    <w:unhideWhenUsed/>
    <w:rsid w:val="00D80ADB"/>
    <w:rPr>
      <w:color w:val="0563C1" w:themeColor="hyperlink"/>
      <w:u w:val="single"/>
    </w:rPr>
  </w:style>
  <w:style w:type="paragraph" w:styleId="Header">
    <w:name w:val="header"/>
    <w:basedOn w:val="Normal0"/>
    <w:link w:val="HeaderChar"/>
    <w:uiPriority w:val="99"/>
    <w:unhideWhenUsed/>
    <w:rsid w:val="004378C4"/>
    <w:pPr>
      <w:tabs>
        <w:tab w:val="center" w:pos="4680"/>
        <w:tab w:val="right" w:pos="9360"/>
      </w:tabs>
    </w:pPr>
  </w:style>
  <w:style w:type="character" w:customStyle="1" w:styleId="HeaderChar">
    <w:name w:val="Header Char"/>
    <w:basedOn w:val="DefaultParagraphFont"/>
    <w:link w:val="Header"/>
    <w:uiPriority w:val="99"/>
    <w:rsid w:val="004378C4"/>
  </w:style>
  <w:style w:type="paragraph" w:styleId="Footer">
    <w:name w:val="footer"/>
    <w:basedOn w:val="Normal0"/>
    <w:link w:val="FooterChar"/>
    <w:uiPriority w:val="99"/>
    <w:unhideWhenUsed/>
    <w:rsid w:val="004378C4"/>
    <w:pPr>
      <w:tabs>
        <w:tab w:val="center" w:pos="4680"/>
        <w:tab w:val="right" w:pos="9360"/>
      </w:tabs>
    </w:pPr>
  </w:style>
  <w:style w:type="character" w:customStyle="1" w:styleId="FooterChar">
    <w:name w:val="Footer Char"/>
    <w:basedOn w:val="DefaultParagraphFont"/>
    <w:link w:val="Footer"/>
    <w:uiPriority w:val="99"/>
    <w:rsid w:val="004378C4"/>
  </w:style>
  <w:style w:type="character" w:customStyle="1" w:styleId="Heading2Char">
    <w:name w:val="Heading 2 Char"/>
    <w:basedOn w:val="DefaultParagraphFont"/>
    <w:link w:val="heading20"/>
    <w:uiPriority w:val="9"/>
    <w:rsid w:val="000850B7"/>
    <w:rPr>
      <w:rFonts w:asciiTheme="majorHAnsi" w:eastAsiaTheme="majorEastAsia" w:hAnsiTheme="majorHAnsi" w:cstheme="majorBidi"/>
      <w:color w:val="2F5496" w:themeColor="accent1" w:themeShade="BF"/>
      <w:sz w:val="26"/>
      <w:szCs w:val="26"/>
      <w:lang w:val="en"/>
    </w:rPr>
  </w:style>
  <w:style w:type="paragraph" w:styleId="NoSpacing">
    <w:name w:val="No Spacing"/>
    <w:uiPriority w:val="1"/>
    <w:qFormat/>
    <w:rsid w:val="000850B7"/>
    <w:rPr>
      <w:rFonts w:ascii="Arial" w:eastAsia="Arial" w:hAnsi="Arial" w:cs="Arial"/>
      <w:sz w:val="22"/>
      <w:szCs w:val="22"/>
      <w:lang w:val="en"/>
    </w:rPr>
  </w:style>
  <w:style w:type="paragraph" w:styleId="NormalWeb">
    <w:name w:val="Normal (Web)"/>
    <w:basedOn w:val="Normal0"/>
    <w:uiPriority w:val="99"/>
    <w:unhideWhenUsed/>
    <w:rsid w:val="000850B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0850B7"/>
  </w:style>
  <w:style w:type="character" w:customStyle="1" w:styleId="eop">
    <w:name w:val="eop"/>
    <w:basedOn w:val="DefaultParagraphFont"/>
    <w:rsid w:val="000850B7"/>
  </w:style>
  <w:style w:type="character" w:styleId="SubtleEmphasis">
    <w:name w:val="Subtle Emphasis"/>
    <w:basedOn w:val="DefaultParagraphFont"/>
    <w:uiPriority w:val="19"/>
    <w:qFormat/>
    <w:rsid w:val="000850B7"/>
    <w:rPr>
      <w:i/>
      <w:iCs/>
      <w:color w:val="404040" w:themeColor="text1" w:themeTint="BF"/>
    </w:rPr>
  </w:style>
  <w:style w:type="paragraph" w:styleId="BalloonText">
    <w:name w:val="Balloon Text"/>
    <w:basedOn w:val="Normal0"/>
    <w:link w:val="BalloonTextChar"/>
    <w:uiPriority w:val="99"/>
    <w:semiHidden/>
    <w:unhideWhenUsed/>
    <w:rsid w:val="009F5F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F48"/>
    <w:rPr>
      <w:rFonts w:ascii="Segoe UI" w:hAnsi="Segoe UI" w:cs="Segoe UI"/>
      <w:sz w:val="18"/>
      <w:szCs w:val="18"/>
    </w:rPr>
  </w:style>
  <w:style w:type="character" w:styleId="CommentReference">
    <w:name w:val="annotation reference"/>
    <w:basedOn w:val="DefaultParagraphFont"/>
    <w:uiPriority w:val="99"/>
    <w:semiHidden/>
    <w:unhideWhenUsed/>
    <w:rsid w:val="009F5F48"/>
    <w:rPr>
      <w:sz w:val="16"/>
      <w:szCs w:val="16"/>
    </w:rPr>
  </w:style>
  <w:style w:type="paragraph" w:styleId="CommentText">
    <w:name w:val="annotation text"/>
    <w:basedOn w:val="Normal0"/>
    <w:link w:val="CommentTextChar"/>
    <w:uiPriority w:val="99"/>
    <w:unhideWhenUsed/>
    <w:rsid w:val="009F5F48"/>
    <w:rPr>
      <w:sz w:val="20"/>
      <w:szCs w:val="20"/>
    </w:rPr>
  </w:style>
  <w:style w:type="character" w:customStyle="1" w:styleId="CommentTextChar">
    <w:name w:val="Comment Text Char"/>
    <w:basedOn w:val="DefaultParagraphFont"/>
    <w:link w:val="CommentText"/>
    <w:uiPriority w:val="99"/>
    <w:rsid w:val="009F5F48"/>
    <w:rPr>
      <w:sz w:val="20"/>
      <w:szCs w:val="20"/>
    </w:rPr>
  </w:style>
  <w:style w:type="paragraph" w:styleId="CommentSubject">
    <w:name w:val="annotation subject"/>
    <w:basedOn w:val="CommentText"/>
    <w:next w:val="CommentText"/>
    <w:link w:val="CommentSubjectChar"/>
    <w:uiPriority w:val="99"/>
    <w:semiHidden/>
    <w:unhideWhenUsed/>
    <w:rsid w:val="009F5F48"/>
    <w:rPr>
      <w:b/>
      <w:bCs/>
    </w:rPr>
  </w:style>
  <w:style w:type="character" w:customStyle="1" w:styleId="CommentSubjectChar">
    <w:name w:val="Comment Subject Char"/>
    <w:basedOn w:val="CommentTextChar"/>
    <w:link w:val="CommentSubject"/>
    <w:uiPriority w:val="99"/>
    <w:semiHidden/>
    <w:rsid w:val="009F5F48"/>
    <w:rPr>
      <w:b/>
      <w:bCs/>
      <w:sz w:val="20"/>
      <w:szCs w:val="20"/>
    </w:rPr>
  </w:style>
  <w:style w:type="character" w:styleId="UnresolvedMention">
    <w:name w:val="Unresolved Mention"/>
    <w:basedOn w:val="DefaultParagraphFont"/>
    <w:uiPriority w:val="99"/>
    <w:semiHidden/>
    <w:unhideWhenUsed/>
    <w:rsid w:val="00A75139"/>
    <w:rPr>
      <w:color w:val="605E5C"/>
      <w:shd w:val="clear" w:color="auto" w:fill="E1DFDD"/>
    </w:rPr>
  </w:style>
  <w:style w:type="character" w:customStyle="1" w:styleId="apple-converted-space">
    <w:name w:val="apple-converted-space"/>
    <w:basedOn w:val="DefaultParagraphFont"/>
    <w:rsid w:val="009925D7"/>
  </w:style>
  <w:style w:type="character" w:styleId="Strong">
    <w:name w:val="Strong"/>
    <w:basedOn w:val="DefaultParagraphFont"/>
    <w:uiPriority w:val="22"/>
    <w:qFormat/>
    <w:rsid w:val="009925D7"/>
    <w:rPr>
      <w:b/>
      <w:bCs/>
    </w:rPr>
  </w:style>
  <w:style w:type="character" w:customStyle="1" w:styleId="Heading1Char">
    <w:name w:val="Heading 1 Char"/>
    <w:basedOn w:val="DefaultParagraphFont"/>
    <w:link w:val="heading10"/>
    <w:uiPriority w:val="9"/>
    <w:rsid w:val="00750496"/>
    <w:rPr>
      <w:rFonts w:asciiTheme="majorHAnsi" w:eastAsiaTheme="majorEastAsia" w:hAnsiTheme="majorHAnsi" w:cstheme="majorBidi"/>
      <w:color w:val="2F5496" w:themeColor="accent1" w:themeShade="BF"/>
      <w:sz w:val="32"/>
      <w:szCs w:val="32"/>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CD6B55"/>
  </w:style>
  <w:style w:type="character" w:styleId="Mention">
    <w:name w:val="Mention"/>
    <w:basedOn w:val="DefaultParagraphFont"/>
    <w:uiPriority w:val="99"/>
    <w:unhideWhenUsed/>
    <w:rsid w:val="00A036E6"/>
    <w:rPr>
      <w:color w:val="2B579A"/>
      <w:shd w:val="clear" w:color="auto" w:fill="E6E6E6"/>
    </w:rPr>
  </w:style>
  <w:style w:type="paragraph" w:styleId="Revision">
    <w:name w:val="Revision"/>
    <w:hidden/>
    <w:uiPriority w:val="99"/>
    <w:semiHidden/>
    <w:rsid w:val="006E316A"/>
  </w:style>
  <w:style w:type="paragraph" w:customStyle="1" w:styleId="xparagraph">
    <w:name w:val="xparagraph"/>
    <w:basedOn w:val="Normal0"/>
    <w:rsid w:val="004E7F18"/>
    <w:pPr>
      <w:spacing w:before="100" w:beforeAutospacing="1" w:after="100" w:afterAutospacing="1"/>
    </w:pPr>
    <w:rPr>
      <w:rFonts w:ascii="Times New Roman" w:eastAsia="Times New Roman" w:hAnsi="Times New Roman" w:cs="Times New Roman"/>
    </w:rPr>
  </w:style>
  <w:style w:type="character" w:customStyle="1" w:styleId="xnormaltextrun">
    <w:name w:val="xnormaltextrun"/>
    <w:basedOn w:val="DefaultParagraphFont"/>
    <w:rsid w:val="004E7F18"/>
  </w:style>
  <w:style w:type="character" w:customStyle="1" w:styleId="xeop">
    <w:name w:val="xeop"/>
    <w:basedOn w:val="DefaultParagraphFont"/>
    <w:rsid w:val="004E7F18"/>
  </w:style>
  <w:style w:type="paragraph" w:customStyle="1" w:styleId="xmsonormal">
    <w:name w:val="xmsonormal"/>
    <w:basedOn w:val="Normal0"/>
    <w:rsid w:val="007330C1"/>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A62EAE"/>
    <w:rPr>
      <w:color w:val="954F72" w:themeColor="followedHyperlink"/>
      <w:u w:val="single"/>
    </w:rPr>
  </w:style>
  <w:style w:type="paragraph" w:customStyle="1" w:styleId="Subtitle0">
    <w:name w:val="Subtitle0"/>
    <w:basedOn w:val="Normal0"/>
    <w:next w:val="Normal0"/>
    <w:pPr>
      <w:keepNext/>
      <w:keepLines/>
      <w:spacing w:before="360" w:after="80"/>
    </w:pPr>
    <w:rPr>
      <w:rFonts w:ascii="Georgia" w:eastAsia="Georgia" w:hAnsi="Georgia" w:cs="Georgia"/>
      <w:i/>
      <w:color w:val="666666"/>
      <w:sz w:val="48"/>
      <w:szCs w:val="48"/>
    </w:rPr>
  </w:style>
  <w:style w:type="paragraph" w:customStyle="1" w:styleId="default">
    <w:name w:val="default"/>
    <w:basedOn w:val="Normal"/>
    <w:rsid w:val="00F86FBC"/>
    <w:pPr>
      <w:spacing w:before="100" w:beforeAutospacing="1" w:after="100" w:afterAutospacing="1"/>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6565873">
      <w:bodyDiv w:val="1"/>
      <w:marLeft w:val="0"/>
      <w:marRight w:val="0"/>
      <w:marTop w:val="0"/>
      <w:marBottom w:val="0"/>
      <w:divBdr>
        <w:top w:val="none" w:sz="0" w:space="0" w:color="auto"/>
        <w:left w:val="none" w:sz="0" w:space="0" w:color="auto"/>
        <w:bottom w:val="none" w:sz="0" w:space="0" w:color="auto"/>
        <w:right w:val="none" w:sz="0" w:space="0" w:color="auto"/>
      </w:divBdr>
    </w:div>
    <w:div w:id="1359742234">
      <w:bodyDiv w:val="1"/>
      <w:marLeft w:val="0"/>
      <w:marRight w:val="0"/>
      <w:marTop w:val="0"/>
      <w:marBottom w:val="0"/>
      <w:divBdr>
        <w:top w:val="none" w:sz="0" w:space="0" w:color="auto"/>
        <w:left w:val="none" w:sz="0" w:space="0" w:color="auto"/>
        <w:bottom w:val="none" w:sz="0" w:space="0" w:color="auto"/>
        <w:right w:val="none" w:sz="0" w:space="0" w:color="auto"/>
      </w:divBdr>
    </w:div>
    <w:div w:id="1800339830">
      <w:bodyDiv w:val="1"/>
      <w:marLeft w:val="0"/>
      <w:marRight w:val="0"/>
      <w:marTop w:val="0"/>
      <w:marBottom w:val="0"/>
      <w:divBdr>
        <w:top w:val="none" w:sz="0" w:space="0" w:color="auto"/>
        <w:left w:val="none" w:sz="0" w:space="0" w:color="auto"/>
        <w:bottom w:val="none" w:sz="0" w:space="0" w:color="auto"/>
        <w:right w:val="none" w:sz="0" w:space="0" w:color="auto"/>
      </w:divBdr>
    </w:div>
    <w:div w:id="1837257813">
      <w:bodyDiv w:val="1"/>
      <w:marLeft w:val="0"/>
      <w:marRight w:val="0"/>
      <w:marTop w:val="0"/>
      <w:marBottom w:val="0"/>
      <w:divBdr>
        <w:top w:val="none" w:sz="0" w:space="0" w:color="auto"/>
        <w:left w:val="none" w:sz="0" w:space="0" w:color="auto"/>
        <w:bottom w:val="none" w:sz="0" w:space="0" w:color="auto"/>
        <w:right w:val="none" w:sz="0" w:space="0" w:color="auto"/>
      </w:divBdr>
    </w:div>
    <w:div w:id="2092385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coronavirus/2019-ncov/vaccines/fully-vaccinated.html" TargetMode="External"/><Relationship Id="rId18" Type="http://schemas.openxmlformats.org/officeDocument/2006/relationships/hyperlink" Target="https://covid.cdc.gov/covid-data-tracker/" TargetMode="External"/><Relationship Id="rId26" Type="http://schemas.openxmlformats.org/officeDocument/2006/relationships/hyperlink" Target="https://www.youtube.com/watch?v=K3odScka55A&amp;t=1s" TargetMode="External"/><Relationship Id="rId3" Type="http://schemas.openxmlformats.org/officeDocument/2006/relationships/customXml" Target="../customXml/item3.xml"/><Relationship Id="rId21" Type="http://schemas.openxmlformats.org/officeDocument/2006/relationships/hyperlink" Target="https://www.cdc.gov/coronavirus/2019-ncov/hcp/clinical-care/post-covid-conditions.html" TargetMode="External"/><Relationship Id="rId7" Type="http://schemas.openxmlformats.org/officeDocument/2006/relationships/settings" Target="settings.xml"/><Relationship Id="rId12" Type="http://schemas.openxmlformats.org/officeDocument/2006/relationships/hyperlink" Target="https://www.vaccines.gov/" TargetMode="External"/><Relationship Id="rId17" Type="http://schemas.openxmlformats.org/officeDocument/2006/relationships/hyperlink" Target="https://www.cdc.gov/coronavirus/2019-ncov/vaccines/fully-vaccinated-guidance.html" TargetMode="External"/><Relationship Id="rId25" Type="http://schemas.openxmlformats.org/officeDocument/2006/relationships/hyperlink" Target="https://www.yalemedicine.org/news/covid-19-vaccine-comparison" TargetMode="External"/><Relationship Id="rId2" Type="http://schemas.openxmlformats.org/officeDocument/2006/relationships/customXml" Target="../customXml/item2.xml"/><Relationship Id="rId16" Type="http://schemas.openxmlformats.org/officeDocument/2006/relationships/hyperlink" Target="https://services.aap.org/en/pages/2019-novel-coronavirus-covid-19-infections/children-and-covid-19-state-level-data-report/" TargetMode="External"/><Relationship Id="rId20" Type="http://schemas.openxmlformats.org/officeDocument/2006/relationships/hyperlink" Target="https://www.cdc.gov/coronavirus/2019-ncov/prevent-getting-sick/prevention.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ff.org/coronavirus-covid-19/dashboard/kff-covid-19-vaccine-monitor-dashboard" TargetMode="External"/><Relationship Id="rId24" Type="http://schemas.openxmlformats.org/officeDocument/2006/relationships/hyperlink" Target="https://www.cdc.gov/coronavirus/2019-ncov/vaccines/fully-vaccinated.html" TargetMode="External"/><Relationship Id="rId5" Type="http://schemas.openxmlformats.org/officeDocument/2006/relationships/numbering" Target="numbering.xml"/><Relationship Id="rId15" Type="http://schemas.openxmlformats.org/officeDocument/2006/relationships/hyperlink" Target="https://www.cdc.gov/coronavirus/2019-ncov/vaccines/faq.html" TargetMode="External"/><Relationship Id="rId23" Type="http://schemas.openxmlformats.org/officeDocument/2006/relationships/hyperlink" Target="https://www.cdc.gov/coronavirus/2019-ncov/long-term-effects.htm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dc.gov/coronavirus/2019-ncov/need-extra-precautions/people-with-medical-conditions.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coronavirus/2019-ncov/variants/index.html" TargetMode="External"/><Relationship Id="rId22" Type="http://schemas.openxmlformats.org/officeDocument/2006/relationships/hyperlink" Target="https://www.cdc.gov/washington/testimony/2021/t20210428.htm"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5B216CC58E954585A837B06B4410A8" ma:contentTypeVersion="13" ma:contentTypeDescription="Create a new document." ma:contentTypeScope="" ma:versionID="7e838eb971bc37b8fc61db229f5b7da3">
  <xsd:schema xmlns:xsd="http://www.w3.org/2001/XMLSchema" xmlns:xs="http://www.w3.org/2001/XMLSchema" xmlns:p="http://schemas.microsoft.com/office/2006/metadata/properties" xmlns:ns3="804afbbb-f7d8-4260-b9ec-06e36f9052dd" xmlns:ns4="4ff15ca6-18d8-4022-848b-25f3b71e2837" targetNamespace="http://schemas.microsoft.com/office/2006/metadata/properties" ma:root="true" ma:fieldsID="54ba9fe46cfb5b23e0c900d2e3086b21" ns3:_="" ns4:_="">
    <xsd:import namespace="804afbbb-f7d8-4260-b9ec-06e36f9052dd"/>
    <xsd:import namespace="4ff15ca6-18d8-4022-848b-25f3b71e28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afbbb-f7d8-4260-b9ec-06e36f9052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15ca6-18d8-4022-848b-25f3b71e28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jwiyQ71x5A4qneaC+vmQdylodkLA==">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</go:docsCustomData>
</go:gDocsCustomXmlDataStorage>
</file>

<file path=customXml/itemProps1.xml><?xml version="1.0" encoding="utf-8"?>
<ds:datastoreItem xmlns:ds="http://schemas.openxmlformats.org/officeDocument/2006/customXml" ds:itemID="{C4817BA7-0267-4A50-A893-679736E261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B07131-CEB8-4F09-A2E6-65AB8533A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afbbb-f7d8-4260-b9ec-06e36f9052dd"/>
    <ds:schemaRef ds:uri="4ff15ca6-18d8-4022-848b-25f3b71e2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20EBCA-99AD-4885-8144-2A1CAAA95F92}">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4923</Words>
  <Characters>28065</Characters>
  <Application>Microsoft Office Word</Application>
  <DocSecurity>0</DocSecurity>
  <Lines>233</Lines>
  <Paragraphs>65</Paragraphs>
  <ScaleCrop>false</ScaleCrop>
  <Company/>
  <LinksUpToDate>false</LinksUpToDate>
  <CharactersWithSpaces>32923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Frick</dc:creator>
  <cp:keywords/>
  <cp:lastModifiedBy>Samara Tu</cp:lastModifiedBy>
  <cp:revision>4</cp:revision>
  <dcterms:created xsi:type="dcterms:W3CDTF">2021-07-29T15:12:00Z</dcterms:created>
  <dcterms:modified xsi:type="dcterms:W3CDTF">2021-07-29T17:50:00Z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0x010100985B216CC58E954585A837B06B4410A8</vt:lpwstr>
  </property>
</Properties>
</file>